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81" w:rsidRPr="00F95412" w:rsidRDefault="00D46428" w:rsidP="00F95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Smlouva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č. ..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/2016</w:t>
      </w:r>
      <w:bookmarkStart w:id="0" w:name="_GoBack"/>
      <w:bookmarkEnd w:id="0"/>
      <w:r w:rsidR="00F95412">
        <w:rPr>
          <w:rFonts w:ascii="Times New Roman" w:hAnsi="Times New Roman" w:cs="Times New Roman"/>
          <w:b/>
          <w:sz w:val="32"/>
          <w:szCs w:val="32"/>
        </w:rPr>
        <w:br/>
        <w:t xml:space="preserve">o </w:t>
      </w:r>
      <w:r w:rsidR="00F95412" w:rsidRPr="00F95412">
        <w:rPr>
          <w:rFonts w:ascii="Times New Roman" w:hAnsi="Times New Roman" w:cs="Times New Roman"/>
          <w:b/>
          <w:sz w:val="32"/>
          <w:szCs w:val="32"/>
        </w:rPr>
        <w:t xml:space="preserve">zavedení, provozování a koordinaci </w:t>
      </w:r>
      <w:r w:rsidR="00F95412">
        <w:rPr>
          <w:rFonts w:ascii="Times New Roman" w:hAnsi="Times New Roman" w:cs="Times New Roman"/>
          <w:b/>
          <w:sz w:val="32"/>
          <w:szCs w:val="32"/>
        </w:rPr>
        <w:br/>
      </w:r>
      <w:r w:rsidR="000F7671">
        <w:rPr>
          <w:rFonts w:ascii="Times New Roman" w:hAnsi="Times New Roman" w:cs="Times New Roman"/>
          <w:b/>
          <w:sz w:val="32"/>
          <w:szCs w:val="32"/>
        </w:rPr>
        <w:t>Programu zodpovědného</w:t>
      </w:r>
      <w:r w:rsidR="00F95412" w:rsidRPr="00F95412">
        <w:rPr>
          <w:rFonts w:ascii="Times New Roman" w:hAnsi="Times New Roman" w:cs="Times New Roman"/>
          <w:b/>
          <w:sz w:val="32"/>
          <w:szCs w:val="32"/>
        </w:rPr>
        <w:t xml:space="preserve"> nakládání s</w:t>
      </w:r>
      <w:r w:rsidR="000F7671">
        <w:rPr>
          <w:rFonts w:ascii="Times New Roman" w:hAnsi="Times New Roman" w:cs="Times New Roman"/>
          <w:b/>
          <w:sz w:val="32"/>
          <w:szCs w:val="32"/>
        </w:rPr>
        <w:t> </w:t>
      </w:r>
      <w:r w:rsidR="00F95412" w:rsidRPr="00F95412">
        <w:rPr>
          <w:rFonts w:ascii="Times New Roman" w:hAnsi="Times New Roman" w:cs="Times New Roman"/>
          <w:b/>
          <w:sz w:val="32"/>
          <w:szCs w:val="32"/>
        </w:rPr>
        <w:t>odpady</w:t>
      </w:r>
      <w:r w:rsidR="000F76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7671">
        <w:rPr>
          <w:rFonts w:ascii="Times New Roman" w:hAnsi="Times New Roman" w:cs="Times New Roman"/>
          <w:b/>
          <w:sz w:val="32"/>
          <w:szCs w:val="32"/>
        </w:rPr>
        <w:br/>
        <w:t>(dále jen „</w:t>
      </w:r>
      <w:proofErr w:type="spellStart"/>
      <w:r w:rsidR="00D017D0">
        <w:rPr>
          <w:rFonts w:ascii="Times New Roman" w:hAnsi="Times New Roman" w:cs="Times New Roman"/>
          <w:b/>
          <w:sz w:val="32"/>
          <w:szCs w:val="32"/>
        </w:rPr>
        <w:t>PZNsO</w:t>
      </w:r>
      <w:proofErr w:type="spellEnd"/>
      <w:r w:rsidR="000F7671">
        <w:rPr>
          <w:rFonts w:ascii="Times New Roman" w:hAnsi="Times New Roman" w:cs="Times New Roman"/>
          <w:b/>
          <w:sz w:val="32"/>
          <w:szCs w:val="32"/>
        </w:rPr>
        <w:t>“)</w:t>
      </w:r>
    </w:p>
    <w:p w:rsidR="00A31A52" w:rsidRPr="004F5481" w:rsidRDefault="00A31A52" w:rsidP="004F5481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</w:p>
    <w:p w:rsidR="004F5481" w:rsidRPr="00F95412" w:rsidRDefault="004F5481" w:rsidP="00F95412">
      <w:pPr>
        <w:pStyle w:val="Odstavecseseznamem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95412">
        <w:rPr>
          <w:rFonts w:ascii="Times New Roman" w:hAnsi="Times New Roman" w:cs="Times New Roman"/>
          <w:sz w:val="28"/>
          <w:szCs w:val="28"/>
        </w:rPr>
        <w:t>Smluvní strany</w:t>
      </w:r>
      <w:r w:rsidR="00F95412" w:rsidRPr="00F95412">
        <w:rPr>
          <w:rFonts w:ascii="Times New Roman" w:hAnsi="Times New Roman" w:cs="Times New Roman"/>
          <w:sz w:val="28"/>
          <w:szCs w:val="28"/>
        </w:rPr>
        <w:t>:</w:t>
      </w:r>
    </w:p>
    <w:p w:rsidR="001165AD" w:rsidRPr="00F95412" w:rsidRDefault="001165AD" w:rsidP="00F954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5412">
        <w:rPr>
          <w:rFonts w:ascii="Times New Roman" w:hAnsi="Times New Roman" w:cs="Times New Roman"/>
          <w:b/>
          <w:sz w:val="28"/>
          <w:szCs w:val="28"/>
        </w:rPr>
        <w:t>Objednatel</w:t>
      </w:r>
    </w:p>
    <w:p w:rsidR="001165AD" w:rsidRPr="001165AD" w:rsidRDefault="00C122DA" w:rsidP="001165A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</w:t>
      </w:r>
      <w:r w:rsidR="003D4B1A">
        <w:rPr>
          <w:rFonts w:ascii="Times New Roman" w:hAnsi="Times New Roman" w:cs="Times New Roman"/>
          <w:sz w:val="28"/>
          <w:szCs w:val="28"/>
        </w:rPr>
        <w:t xml:space="preserve"> </w:t>
      </w:r>
      <w:r w:rsidR="00D62856">
        <w:rPr>
          <w:rFonts w:ascii="Times New Roman" w:hAnsi="Times New Roman" w:cs="Times New Roman"/>
          <w:sz w:val="28"/>
          <w:szCs w:val="28"/>
        </w:rPr>
        <w:t>Lovčičky</w:t>
      </w:r>
    </w:p>
    <w:p w:rsidR="000551F0" w:rsidRDefault="00D62856" w:rsidP="000551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856">
        <w:rPr>
          <w:rFonts w:ascii="Times New Roman" w:hAnsi="Times New Roman" w:cs="Times New Roman"/>
          <w:sz w:val="28"/>
          <w:szCs w:val="28"/>
        </w:rPr>
        <w:t>Lovčičky 148</w:t>
      </w:r>
      <w:r w:rsidR="00D017D0">
        <w:rPr>
          <w:rFonts w:ascii="Times New Roman" w:hAnsi="Times New Roman" w:cs="Times New Roman"/>
          <w:sz w:val="28"/>
          <w:szCs w:val="28"/>
        </w:rPr>
        <w:t xml:space="preserve">, </w:t>
      </w:r>
      <w:r w:rsidRPr="00D62856">
        <w:rPr>
          <w:rFonts w:ascii="Times New Roman" w:hAnsi="Times New Roman" w:cs="Times New Roman"/>
          <w:sz w:val="28"/>
          <w:szCs w:val="28"/>
        </w:rPr>
        <w:t>683 54 Otnice</w:t>
      </w:r>
    </w:p>
    <w:p w:rsidR="000551F0" w:rsidRDefault="00D62856" w:rsidP="000551F0">
      <w:pPr>
        <w:spacing w:after="0"/>
        <w:ind w:left="720"/>
        <w:jc w:val="both"/>
        <w:rPr>
          <w:rStyle w:val="Siln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IČ: </w:t>
      </w:r>
      <w:r w:rsidRPr="00D62856">
        <w:rPr>
          <w:rFonts w:ascii="Times New Roman" w:hAnsi="Times New Roman" w:cs="Times New Roman"/>
          <w:sz w:val="28"/>
          <w:szCs w:val="28"/>
        </w:rPr>
        <w:t>00291994</w:t>
      </w:r>
    </w:p>
    <w:p w:rsidR="000551F0" w:rsidRDefault="000551F0" w:rsidP="000551F0">
      <w:pPr>
        <w:spacing w:after="0"/>
        <w:ind w:left="720"/>
        <w:jc w:val="both"/>
        <w:rPr>
          <w:rStyle w:val="Siln"/>
          <w:rFonts w:ascii="Times New Roman" w:hAnsi="Times New Roman" w:cs="Times New Roman"/>
          <w:b w:val="0"/>
          <w:sz w:val="28"/>
          <w:szCs w:val="28"/>
        </w:rPr>
      </w:pPr>
      <w:r>
        <w:rPr>
          <w:rStyle w:val="Siln"/>
          <w:rFonts w:ascii="Times New Roman" w:hAnsi="Times New Roman" w:cs="Times New Roman"/>
          <w:b w:val="0"/>
          <w:sz w:val="28"/>
          <w:szCs w:val="28"/>
        </w:rPr>
        <w:t>zastoup</w:t>
      </w:r>
      <w:r w:rsidR="00D62856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ená starostou </w:t>
      </w:r>
      <w:r w:rsidR="00D62856" w:rsidRPr="00D62856">
        <w:rPr>
          <w:rStyle w:val="Siln"/>
          <w:rFonts w:ascii="Times New Roman" w:hAnsi="Times New Roman" w:cs="Times New Roman"/>
          <w:b w:val="0"/>
          <w:sz w:val="28"/>
          <w:szCs w:val="28"/>
        </w:rPr>
        <w:t>Mgr. Martin</w:t>
      </w:r>
      <w:r w:rsidR="00D62856">
        <w:rPr>
          <w:rStyle w:val="Siln"/>
          <w:rFonts w:ascii="Times New Roman" w:hAnsi="Times New Roman" w:cs="Times New Roman"/>
          <w:b w:val="0"/>
          <w:sz w:val="28"/>
          <w:szCs w:val="28"/>
        </w:rPr>
        <w:t>em</w:t>
      </w:r>
      <w:r w:rsidR="00D62856" w:rsidRPr="00D62856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 Bartoš</w:t>
      </w:r>
      <w:r w:rsidR="00D62856">
        <w:rPr>
          <w:rStyle w:val="Siln"/>
          <w:rFonts w:ascii="Times New Roman" w:hAnsi="Times New Roman" w:cs="Times New Roman"/>
          <w:b w:val="0"/>
          <w:sz w:val="28"/>
          <w:szCs w:val="28"/>
        </w:rPr>
        <w:t>em</w:t>
      </w:r>
    </w:p>
    <w:p w:rsidR="000551F0" w:rsidRDefault="000551F0" w:rsidP="000551F0">
      <w:pPr>
        <w:spacing w:after="0"/>
        <w:ind w:left="720"/>
        <w:jc w:val="both"/>
        <w:rPr>
          <w:rStyle w:val="Siln"/>
          <w:rFonts w:ascii="Times New Roman" w:hAnsi="Times New Roman" w:cs="Times New Roman"/>
          <w:b w:val="0"/>
          <w:sz w:val="28"/>
          <w:szCs w:val="28"/>
        </w:rPr>
      </w:pPr>
    </w:p>
    <w:p w:rsidR="000950F3" w:rsidRDefault="000950F3" w:rsidP="000551F0">
      <w:pPr>
        <w:spacing w:after="0"/>
        <w:ind w:left="720"/>
        <w:jc w:val="both"/>
        <w:rPr>
          <w:rStyle w:val="Siln"/>
          <w:rFonts w:ascii="Times New Roman" w:hAnsi="Times New Roman" w:cs="Times New Roman"/>
          <w:b w:val="0"/>
          <w:sz w:val="28"/>
          <w:szCs w:val="28"/>
        </w:rPr>
      </w:pPr>
      <w:r>
        <w:rPr>
          <w:rStyle w:val="Siln"/>
          <w:rFonts w:ascii="Times New Roman" w:hAnsi="Times New Roman" w:cs="Times New Roman"/>
          <w:b w:val="0"/>
          <w:sz w:val="28"/>
          <w:szCs w:val="28"/>
        </w:rPr>
        <w:t>a</w:t>
      </w:r>
    </w:p>
    <w:p w:rsidR="000950F3" w:rsidRDefault="000950F3" w:rsidP="000551F0">
      <w:pPr>
        <w:spacing w:after="0"/>
        <w:ind w:left="720"/>
        <w:jc w:val="both"/>
        <w:rPr>
          <w:rStyle w:val="Siln"/>
          <w:rFonts w:ascii="Times New Roman" w:hAnsi="Times New Roman" w:cs="Times New Roman"/>
          <w:b w:val="0"/>
          <w:sz w:val="28"/>
          <w:szCs w:val="28"/>
        </w:rPr>
      </w:pPr>
    </w:p>
    <w:p w:rsidR="000551F0" w:rsidRPr="00F95412" w:rsidRDefault="00D3523C" w:rsidP="00F954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Poskytovatel</w:t>
      </w:r>
    </w:p>
    <w:p w:rsidR="000551F0" w:rsidRDefault="000551F0" w:rsidP="000551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Radek Staňka</w:t>
      </w:r>
    </w:p>
    <w:p w:rsidR="000551F0" w:rsidRDefault="000551F0" w:rsidP="000551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Uherčice 335, 691 62</w:t>
      </w:r>
    </w:p>
    <w:p w:rsidR="000551F0" w:rsidRDefault="000551F0" w:rsidP="000551F0">
      <w:pPr>
        <w:spacing w:after="0"/>
        <w:ind w:left="720"/>
        <w:jc w:val="both"/>
        <w:rPr>
          <w:rStyle w:val="Siln"/>
          <w:rFonts w:ascii="Times New Roman" w:hAnsi="Times New Roman" w:cs="Times New Roman"/>
          <w:b w:val="0"/>
          <w:sz w:val="28"/>
          <w:szCs w:val="28"/>
        </w:rPr>
      </w:pPr>
      <w:r w:rsidRPr="000551F0">
        <w:rPr>
          <w:rFonts w:ascii="Times New Roman" w:hAnsi="Times New Roman" w:cs="Times New Roman"/>
          <w:sz w:val="28"/>
          <w:szCs w:val="28"/>
        </w:rPr>
        <w:t>IČO:</w:t>
      </w:r>
      <w:r w:rsidRPr="00055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05">
        <w:rPr>
          <w:rStyle w:val="Siln"/>
          <w:rFonts w:ascii="Times New Roman" w:hAnsi="Times New Roman" w:cs="Times New Roman"/>
          <w:b w:val="0"/>
          <w:sz w:val="28"/>
          <w:szCs w:val="28"/>
        </w:rPr>
        <w:t>88879101</w:t>
      </w:r>
    </w:p>
    <w:p w:rsidR="000551F0" w:rsidRDefault="000551F0" w:rsidP="000551F0">
      <w:pPr>
        <w:spacing w:after="0"/>
        <w:ind w:left="720"/>
        <w:jc w:val="both"/>
        <w:rPr>
          <w:rStyle w:val="Siln"/>
          <w:rFonts w:ascii="Times New Roman" w:hAnsi="Times New Roman" w:cs="Times New Roman"/>
          <w:b w:val="0"/>
          <w:sz w:val="28"/>
          <w:szCs w:val="28"/>
        </w:rPr>
      </w:pPr>
      <w:r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Číslo účtu: </w:t>
      </w:r>
      <w:r w:rsidR="001E7305">
        <w:rPr>
          <w:rStyle w:val="Siln"/>
          <w:rFonts w:ascii="Times New Roman" w:hAnsi="Times New Roman" w:cs="Times New Roman"/>
          <w:b w:val="0"/>
          <w:sz w:val="28"/>
          <w:szCs w:val="28"/>
        </w:rPr>
        <w:t>253255394/0300</w:t>
      </w:r>
    </w:p>
    <w:p w:rsidR="000551F0" w:rsidRDefault="006507EF" w:rsidP="007D588A">
      <w:pPr>
        <w:spacing w:after="0"/>
        <w:ind w:left="720"/>
        <w:jc w:val="both"/>
        <w:rPr>
          <w:rStyle w:val="Siln"/>
          <w:rFonts w:ascii="Times New Roman" w:hAnsi="Times New Roman" w:cs="Times New Roman"/>
          <w:b w:val="0"/>
          <w:sz w:val="28"/>
          <w:szCs w:val="28"/>
        </w:rPr>
      </w:pPr>
      <w:r>
        <w:rPr>
          <w:rStyle w:val="Siln"/>
          <w:rFonts w:ascii="Times New Roman" w:hAnsi="Times New Roman" w:cs="Times New Roman"/>
          <w:b w:val="0"/>
          <w:sz w:val="28"/>
          <w:szCs w:val="28"/>
        </w:rPr>
        <w:t>Nejsem plátce DPH.</w:t>
      </w:r>
    </w:p>
    <w:p w:rsidR="00A31A52" w:rsidRDefault="00A31A52" w:rsidP="000551F0">
      <w:pPr>
        <w:spacing w:after="0"/>
        <w:ind w:left="720"/>
        <w:jc w:val="both"/>
        <w:rPr>
          <w:rStyle w:val="Siln"/>
          <w:rFonts w:ascii="Times New Roman" w:hAnsi="Times New Roman" w:cs="Times New Roman"/>
          <w:b w:val="0"/>
          <w:sz w:val="28"/>
          <w:szCs w:val="28"/>
        </w:rPr>
      </w:pPr>
    </w:p>
    <w:p w:rsidR="00E438E7" w:rsidRDefault="00E438E7" w:rsidP="00E438E7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E7">
        <w:rPr>
          <w:rFonts w:ascii="Times New Roman" w:hAnsi="Times New Roman" w:cs="Times New Roman"/>
          <w:b/>
          <w:sz w:val="28"/>
          <w:szCs w:val="28"/>
        </w:rPr>
        <w:t>Předmět smlouvy</w:t>
      </w:r>
    </w:p>
    <w:p w:rsidR="00B9658F" w:rsidRPr="00B9658F" w:rsidRDefault="00B9658F" w:rsidP="00B9658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072381" w:rsidRPr="00072381" w:rsidRDefault="006507EF" w:rsidP="00B9658F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 xml:space="preserve"> </w:t>
      </w:r>
      <w:r w:rsidR="00072381" w:rsidRPr="00072381">
        <w:rPr>
          <w:rFonts w:ascii="Times New Roman" w:hAnsi="Times New Roman" w:cs="Times New Roman"/>
          <w:sz w:val="28"/>
          <w:szCs w:val="28"/>
        </w:rPr>
        <w:t xml:space="preserve">Posouzení současného stavu systému nakládání s odpady a návrh na jeho optimalizaci dle zkušeností z jiných </w:t>
      </w:r>
      <w:r w:rsidR="00D3523C">
        <w:rPr>
          <w:rFonts w:ascii="Times New Roman" w:hAnsi="Times New Roman" w:cs="Times New Roman"/>
          <w:sz w:val="28"/>
          <w:szCs w:val="28"/>
        </w:rPr>
        <w:t xml:space="preserve">obcí, kde již 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 w:rsidR="00D3523C">
        <w:rPr>
          <w:rFonts w:ascii="Times New Roman" w:hAnsi="Times New Roman" w:cs="Times New Roman"/>
          <w:sz w:val="28"/>
          <w:szCs w:val="28"/>
        </w:rPr>
        <w:t xml:space="preserve"> úspěšně funguje</w:t>
      </w:r>
      <w:r w:rsidR="00072381">
        <w:rPr>
          <w:rFonts w:ascii="Times New Roman" w:hAnsi="Times New Roman" w:cs="Times New Roman"/>
          <w:sz w:val="28"/>
          <w:szCs w:val="28"/>
        </w:rPr>
        <w:t>.</w:t>
      </w:r>
    </w:p>
    <w:p w:rsidR="00072381" w:rsidRPr="00072381" w:rsidRDefault="00C122DA" w:rsidP="00072381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Zavedení 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 w:rsidR="00072381" w:rsidRPr="00072381">
        <w:rPr>
          <w:rFonts w:ascii="Times New Roman" w:hAnsi="Times New Roman" w:cs="Times New Roman"/>
          <w:sz w:val="28"/>
          <w:szCs w:val="28"/>
        </w:rPr>
        <w:t>:</w:t>
      </w:r>
    </w:p>
    <w:p w:rsidR="00072381" w:rsidRPr="00072381" w:rsidRDefault="00072381" w:rsidP="0007238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vytvoření obecně závazné vyhlášky o systému nakládání s od</w:t>
      </w:r>
      <w:r w:rsidR="00C122DA">
        <w:rPr>
          <w:rFonts w:ascii="Times New Roman" w:hAnsi="Times New Roman" w:cs="Times New Roman"/>
          <w:sz w:val="28"/>
          <w:szCs w:val="28"/>
        </w:rPr>
        <w:t xml:space="preserve">pady kompatibilní s požadavky 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 w:rsidRPr="00072381">
        <w:rPr>
          <w:rFonts w:ascii="Times New Roman" w:hAnsi="Times New Roman" w:cs="Times New Roman"/>
          <w:sz w:val="28"/>
          <w:szCs w:val="28"/>
        </w:rPr>
        <w:t>,</w:t>
      </w:r>
    </w:p>
    <w:p w:rsidR="00072381" w:rsidRPr="00072381" w:rsidRDefault="00072381" w:rsidP="0007238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vytvoření obecně závazné vyhlášky o poplatku za nakládání s odpad</w:t>
      </w:r>
      <w:r w:rsidR="00C122DA">
        <w:rPr>
          <w:rFonts w:ascii="Times New Roman" w:hAnsi="Times New Roman" w:cs="Times New Roman"/>
          <w:sz w:val="28"/>
          <w:szCs w:val="28"/>
        </w:rPr>
        <w:t xml:space="preserve">y kompatibilní s požadavky 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 w:rsidR="003D4B1A">
        <w:rPr>
          <w:rStyle w:val="Znakapoznpodarou"/>
          <w:rFonts w:ascii="Times New Roman" w:hAnsi="Times New Roman" w:cs="Times New Roman"/>
          <w:sz w:val="28"/>
          <w:szCs w:val="28"/>
        </w:rPr>
        <w:footnoteReference w:id="1"/>
      </w:r>
      <w:r w:rsidRPr="00072381">
        <w:rPr>
          <w:rFonts w:ascii="Times New Roman" w:hAnsi="Times New Roman" w:cs="Times New Roman"/>
          <w:sz w:val="28"/>
          <w:szCs w:val="28"/>
        </w:rPr>
        <w:t>,</w:t>
      </w:r>
    </w:p>
    <w:p w:rsidR="00072381" w:rsidRPr="00072381" w:rsidRDefault="00072381" w:rsidP="0007238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vytvoření odpadové databáz</w:t>
      </w:r>
      <w:r w:rsidR="00C122DA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 w:rsidRPr="00072381">
        <w:rPr>
          <w:rFonts w:ascii="Times New Roman" w:hAnsi="Times New Roman" w:cs="Times New Roman"/>
          <w:sz w:val="28"/>
          <w:szCs w:val="28"/>
        </w:rPr>
        <w:t>, její indexování a převod do potřebného formátu funkčního na síti internet,</w:t>
      </w:r>
    </w:p>
    <w:p w:rsidR="00072381" w:rsidRPr="00072381" w:rsidRDefault="00072381" w:rsidP="0007238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vytvoření odpadového w</w:t>
      </w:r>
      <w:r w:rsidR="003D4B1A">
        <w:rPr>
          <w:rFonts w:ascii="Times New Roman" w:hAnsi="Times New Roman" w:cs="Times New Roman"/>
          <w:sz w:val="28"/>
          <w:szCs w:val="28"/>
        </w:rPr>
        <w:t>ebu</w:t>
      </w:r>
      <w:r w:rsidR="00C122DA">
        <w:rPr>
          <w:rFonts w:ascii="Times New Roman" w:hAnsi="Times New Roman" w:cs="Times New Roman"/>
          <w:sz w:val="28"/>
          <w:szCs w:val="28"/>
        </w:rPr>
        <w:t xml:space="preserve"> </w:t>
      </w:r>
      <w:r w:rsidR="00D62856">
        <w:rPr>
          <w:rFonts w:ascii="Times New Roman" w:hAnsi="Times New Roman" w:cs="Times New Roman"/>
          <w:sz w:val="28"/>
          <w:szCs w:val="28"/>
        </w:rPr>
        <w:t>www.mojeodpadky.cz/lovcicky</w:t>
      </w:r>
      <w:r w:rsidR="00E7103F">
        <w:rPr>
          <w:rFonts w:ascii="Times New Roman" w:hAnsi="Times New Roman" w:cs="Times New Roman"/>
          <w:sz w:val="28"/>
          <w:szCs w:val="28"/>
        </w:rPr>
        <w:t xml:space="preserve"> </w:t>
      </w:r>
      <w:r w:rsidRPr="00072381">
        <w:rPr>
          <w:rFonts w:ascii="Times New Roman" w:hAnsi="Times New Roman" w:cs="Times New Roman"/>
          <w:sz w:val="28"/>
          <w:szCs w:val="28"/>
        </w:rPr>
        <w:t>včetně doplnění jeho statické části,</w:t>
      </w:r>
    </w:p>
    <w:p w:rsidR="00072381" w:rsidRPr="00072381" w:rsidRDefault="00072381" w:rsidP="0007238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 xml:space="preserve">vytvoření a import odpadových účtů (1 domácnost= 1odpadový účet) </w:t>
      </w:r>
      <w:r w:rsidR="000F3D34">
        <w:rPr>
          <w:rFonts w:ascii="Times New Roman" w:hAnsi="Times New Roman" w:cs="Times New Roman"/>
          <w:sz w:val="28"/>
          <w:szCs w:val="28"/>
        </w:rPr>
        <w:br/>
      </w:r>
      <w:r w:rsidRPr="00072381">
        <w:rPr>
          <w:rFonts w:ascii="Times New Roman" w:hAnsi="Times New Roman" w:cs="Times New Roman"/>
          <w:sz w:val="28"/>
          <w:szCs w:val="28"/>
        </w:rPr>
        <w:t xml:space="preserve">do databáze 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 w:rsidRPr="00072381">
        <w:rPr>
          <w:rFonts w:ascii="Times New Roman" w:hAnsi="Times New Roman" w:cs="Times New Roman"/>
          <w:sz w:val="28"/>
          <w:szCs w:val="28"/>
        </w:rPr>
        <w:t xml:space="preserve"> včetně „</w:t>
      </w:r>
      <w:proofErr w:type="spellStart"/>
      <w:r w:rsidRPr="00072381">
        <w:rPr>
          <w:rFonts w:ascii="Times New Roman" w:hAnsi="Times New Roman" w:cs="Times New Roman"/>
          <w:sz w:val="28"/>
          <w:szCs w:val="28"/>
        </w:rPr>
        <w:t>loginů</w:t>
      </w:r>
      <w:proofErr w:type="spellEnd"/>
      <w:r w:rsidRPr="00072381">
        <w:rPr>
          <w:rFonts w:ascii="Times New Roman" w:hAnsi="Times New Roman" w:cs="Times New Roman"/>
          <w:sz w:val="28"/>
          <w:szCs w:val="28"/>
        </w:rPr>
        <w:t xml:space="preserve">“ a hesel </w:t>
      </w:r>
      <w:r w:rsidR="003D4B1A">
        <w:rPr>
          <w:rStyle w:val="Znakapoznpodarou"/>
          <w:rFonts w:ascii="Times New Roman" w:hAnsi="Times New Roman" w:cs="Times New Roman"/>
          <w:sz w:val="28"/>
          <w:szCs w:val="28"/>
        </w:rPr>
        <w:footnoteReference w:id="2"/>
      </w:r>
      <w:r w:rsidRPr="00072381">
        <w:rPr>
          <w:rFonts w:ascii="Times New Roman" w:hAnsi="Times New Roman" w:cs="Times New Roman"/>
          <w:sz w:val="28"/>
          <w:szCs w:val="28"/>
        </w:rPr>
        <w:t>,</w:t>
      </w:r>
    </w:p>
    <w:p w:rsidR="00072381" w:rsidRDefault="00E7103F" w:rsidP="0007238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nastavení 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parametrů obce (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rok, model 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 w:rsidR="00072381" w:rsidRPr="00072381">
        <w:rPr>
          <w:rFonts w:ascii="Times New Roman" w:hAnsi="Times New Roman" w:cs="Times New Roman"/>
          <w:sz w:val="28"/>
          <w:szCs w:val="28"/>
        </w:rPr>
        <w:t xml:space="preserve">, výše slev…) </w:t>
      </w:r>
      <w:r>
        <w:rPr>
          <w:rFonts w:ascii="Times New Roman" w:hAnsi="Times New Roman" w:cs="Times New Roman"/>
          <w:sz w:val="28"/>
          <w:szCs w:val="28"/>
        </w:rPr>
        <w:br/>
      </w:r>
      <w:r w:rsidR="00072381" w:rsidRPr="00072381">
        <w:rPr>
          <w:rFonts w:ascii="Times New Roman" w:hAnsi="Times New Roman" w:cs="Times New Roman"/>
          <w:sz w:val="28"/>
          <w:szCs w:val="28"/>
        </w:rPr>
        <w:t>a přístupového rozhraní (účetní – administrace; kontaktní osoba, uživatel – webové stránky),</w:t>
      </w:r>
    </w:p>
    <w:p w:rsidR="00072381" w:rsidRDefault="00072381" w:rsidP="0007238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proškolení dvou pracovníků obce – obsluha SD a hodnocení vytříděných odpadů,</w:t>
      </w:r>
    </w:p>
    <w:p w:rsidR="000F3D34" w:rsidRPr="007D588A" w:rsidRDefault="00072381" w:rsidP="007D588A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instalace programu na hodnocení odpadů včetně výběru vhodného HW.</w:t>
      </w:r>
    </w:p>
    <w:p w:rsidR="00072381" w:rsidRPr="00072381" w:rsidRDefault="00E7103F" w:rsidP="00072381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Provoz 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 w:rsidR="00072381" w:rsidRPr="00072381">
        <w:rPr>
          <w:rFonts w:ascii="Times New Roman" w:hAnsi="Times New Roman" w:cs="Times New Roman"/>
          <w:sz w:val="28"/>
          <w:szCs w:val="28"/>
        </w:rPr>
        <w:t xml:space="preserve"> po dobu platnosti smlouvy:</w:t>
      </w:r>
    </w:p>
    <w:p w:rsidR="00072381" w:rsidRDefault="00072381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provoz a zálohování odpadové databáze,</w:t>
      </w:r>
    </w:p>
    <w:p w:rsidR="00072381" w:rsidRDefault="00072381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užívání</w:t>
      </w:r>
      <w:r w:rsidR="00C122DA">
        <w:rPr>
          <w:rFonts w:ascii="Times New Roman" w:hAnsi="Times New Roman" w:cs="Times New Roman"/>
          <w:sz w:val="28"/>
          <w:szCs w:val="28"/>
        </w:rPr>
        <w:t>/pronájem</w:t>
      </w:r>
      <w:r w:rsidRPr="00072381">
        <w:rPr>
          <w:rFonts w:ascii="Times New Roman" w:hAnsi="Times New Roman" w:cs="Times New Roman"/>
          <w:sz w:val="28"/>
          <w:szCs w:val="28"/>
        </w:rPr>
        <w:t xml:space="preserve"> odpadového webu</w:t>
      </w:r>
      <w:r w:rsidR="00C122DA">
        <w:rPr>
          <w:rFonts w:ascii="Times New Roman" w:hAnsi="Times New Roman" w:cs="Times New Roman"/>
          <w:sz w:val="28"/>
          <w:szCs w:val="28"/>
        </w:rPr>
        <w:t xml:space="preserve"> </w:t>
      </w:r>
      <w:r w:rsidR="00D62856">
        <w:rPr>
          <w:rFonts w:ascii="Times New Roman" w:hAnsi="Times New Roman" w:cs="Times New Roman"/>
          <w:sz w:val="28"/>
          <w:szCs w:val="28"/>
        </w:rPr>
        <w:t>www.mojeodpadky.cz/lovcicky</w:t>
      </w:r>
      <w:r w:rsidR="00C122DA">
        <w:rPr>
          <w:rFonts w:ascii="Times New Roman" w:hAnsi="Times New Roman" w:cs="Times New Roman"/>
          <w:sz w:val="28"/>
          <w:szCs w:val="28"/>
        </w:rPr>
        <w:t xml:space="preserve"> </w:t>
      </w:r>
      <w:r w:rsidRPr="00072381">
        <w:rPr>
          <w:rFonts w:ascii="Times New Roman" w:hAnsi="Times New Roman" w:cs="Times New Roman"/>
          <w:sz w:val="28"/>
          <w:szCs w:val="28"/>
        </w:rPr>
        <w:t xml:space="preserve"> – prostor 20MB pro vkládání dokumentů a aktualit,</w:t>
      </w:r>
    </w:p>
    <w:p w:rsidR="00072381" w:rsidRDefault="00072381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užívání</w:t>
      </w:r>
      <w:r w:rsidR="00E7103F">
        <w:rPr>
          <w:rFonts w:ascii="Times New Roman" w:hAnsi="Times New Roman" w:cs="Times New Roman"/>
          <w:sz w:val="28"/>
          <w:szCs w:val="28"/>
        </w:rPr>
        <w:t>/pronájem</w:t>
      </w:r>
      <w:r w:rsidRPr="00072381">
        <w:rPr>
          <w:rFonts w:ascii="Times New Roman" w:hAnsi="Times New Roman" w:cs="Times New Roman"/>
          <w:sz w:val="28"/>
          <w:szCs w:val="28"/>
        </w:rPr>
        <w:t xml:space="preserve"> rozhraní pro účetní příp. pro obsluhu SD (rozhraní administrace) včetně telefonické podpory v rozsahu 1 hodiny týdně,</w:t>
      </w:r>
    </w:p>
    <w:p w:rsidR="00072381" w:rsidRDefault="00072381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užívání</w:t>
      </w:r>
      <w:r w:rsidR="00E7103F">
        <w:rPr>
          <w:rFonts w:ascii="Times New Roman" w:hAnsi="Times New Roman" w:cs="Times New Roman"/>
          <w:sz w:val="28"/>
          <w:szCs w:val="28"/>
        </w:rPr>
        <w:t>/pronájem</w:t>
      </w:r>
      <w:r w:rsidRPr="00072381">
        <w:rPr>
          <w:rFonts w:ascii="Times New Roman" w:hAnsi="Times New Roman" w:cs="Times New Roman"/>
          <w:sz w:val="28"/>
          <w:szCs w:val="28"/>
        </w:rPr>
        <w:t xml:space="preserve"> programu na hodnocení odpadů včetn</w:t>
      </w:r>
      <w:r>
        <w:rPr>
          <w:rFonts w:ascii="Times New Roman" w:hAnsi="Times New Roman" w:cs="Times New Roman"/>
          <w:sz w:val="28"/>
          <w:szCs w:val="28"/>
        </w:rPr>
        <w:t>ě instalací případných aktualit,</w:t>
      </w:r>
    </w:p>
    <w:p w:rsidR="00072381" w:rsidRDefault="00072381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užívání</w:t>
      </w:r>
      <w:r w:rsidR="00E7103F">
        <w:rPr>
          <w:rFonts w:ascii="Times New Roman" w:hAnsi="Times New Roman" w:cs="Times New Roman"/>
          <w:sz w:val="28"/>
          <w:szCs w:val="28"/>
        </w:rPr>
        <w:t>/pronájem</w:t>
      </w:r>
      <w:r w:rsidRPr="00072381">
        <w:rPr>
          <w:rFonts w:ascii="Times New Roman" w:hAnsi="Times New Roman" w:cs="Times New Roman"/>
          <w:sz w:val="28"/>
          <w:szCs w:val="28"/>
        </w:rPr>
        <w:t xml:space="preserve"> kontrolního mechanismu (inventura stanoviště – přístupná po přihlášení do odpadového účtu) pro správu uživatelů a nádob/pytlů,</w:t>
      </w:r>
    </w:p>
    <w:p w:rsidR="000F3D34" w:rsidRDefault="000F3D34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užívání aplikace pro tisk jednorázových čárových kódů,</w:t>
      </w:r>
    </w:p>
    <w:p w:rsidR="00072381" w:rsidRDefault="00072381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měsíční import dat o obsloužených nádobách/pytlích,</w:t>
      </w:r>
    </w:p>
    <w:p w:rsidR="00072381" w:rsidRDefault="00072381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hromadný i ruční import dat </w:t>
      </w:r>
      <w:r w:rsidR="003D4B1A">
        <w:rPr>
          <w:rStyle w:val="Znakapoznpodarou"/>
          <w:rFonts w:ascii="Times New Roman" w:hAnsi="Times New Roman" w:cs="Times New Roman"/>
          <w:sz w:val="28"/>
          <w:szCs w:val="28"/>
        </w:rPr>
        <w:footnoteReference w:id="3"/>
      </w:r>
      <w:r w:rsidR="003D4B1A">
        <w:rPr>
          <w:rFonts w:ascii="Times New Roman" w:hAnsi="Times New Roman" w:cs="Times New Roman"/>
          <w:sz w:val="28"/>
          <w:szCs w:val="28"/>
        </w:rPr>
        <w:t xml:space="preserve"> </w:t>
      </w:r>
      <w:r w:rsidRPr="00072381">
        <w:rPr>
          <w:rFonts w:ascii="Times New Roman" w:hAnsi="Times New Roman" w:cs="Times New Roman"/>
          <w:sz w:val="28"/>
          <w:szCs w:val="28"/>
        </w:rPr>
        <w:t xml:space="preserve">o osobách </w:t>
      </w:r>
      <w:r w:rsidR="000F3D34">
        <w:rPr>
          <w:rFonts w:ascii="Times New Roman" w:hAnsi="Times New Roman" w:cs="Times New Roman"/>
          <w:sz w:val="28"/>
          <w:szCs w:val="28"/>
        </w:rPr>
        <w:br/>
      </w:r>
      <w:r w:rsidRPr="00072381">
        <w:rPr>
          <w:rFonts w:ascii="Times New Roman" w:hAnsi="Times New Roman" w:cs="Times New Roman"/>
          <w:sz w:val="28"/>
          <w:szCs w:val="28"/>
        </w:rPr>
        <w:t xml:space="preserve">(hromadný import dat se </w:t>
      </w:r>
      <w:r w:rsidR="00D3523C">
        <w:rPr>
          <w:rFonts w:ascii="Times New Roman" w:hAnsi="Times New Roman" w:cs="Times New Roman"/>
          <w:sz w:val="28"/>
          <w:szCs w:val="28"/>
        </w:rPr>
        <w:t>provádí 1x za měsíc)</w:t>
      </w:r>
      <w:r w:rsidRPr="00072381">
        <w:rPr>
          <w:rFonts w:ascii="Times New Roman" w:hAnsi="Times New Roman" w:cs="Times New Roman"/>
          <w:sz w:val="28"/>
          <w:szCs w:val="28"/>
        </w:rPr>
        <w:t>,</w:t>
      </w:r>
    </w:p>
    <w:p w:rsidR="00072381" w:rsidRDefault="00072381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 xml:space="preserve">hromadný i ruční import dat o instalovaných nádobách </w:t>
      </w:r>
      <w:r w:rsidR="000F3D34">
        <w:rPr>
          <w:rFonts w:ascii="Times New Roman" w:hAnsi="Times New Roman" w:cs="Times New Roman"/>
          <w:sz w:val="28"/>
          <w:szCs w:val="28"/>
        </w:rPr>
        <w:br/>
      </w:r>
      <w:r w:rsidRPr="00072381">
        <w:rPr>
          <w:rFonts w:ascii="Times New Roman" w:hAnsi="Times New Roman" w:cs="Times New Roman"/>
          <w:sz w:val="28"/>
          <w:szCs w:val="28"/>
        </w:rPr>
        <w:t>(provádí se 1x za měsíc),</w:t>
      </w:r>
    </w:p>
    <w:p w:rsidR="00072381" w:rsidRDefault="00072381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měsíční přepočet importovaných dat na základě motivační matice,</w:t>
      </w:r>
    </w:p>
    <w:p w:rsidR="00072381" w:rsidRDefault="00072381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měsíční publikace přepočtených dat do jednotlivých odpadových účtů,</w:t>
      </w:r>
    </w:p>
    <w:p w:rsidR="00072381" w:rsidRDefault="00072381" w:rsidP="0007238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výpočet čtvrtletního reportu obsahujícího předpokládané slevy pro jednotlivé občany a jeho zaslání nejpozději do 20 dnů po skončení čtvrtletí,</w:t>
      </w:r>
    </w:p>
    <w:p w:rsidR="000F3D34" w:rsidRPr="007D588A" w:rsidRDefault="00072381" w:rsidP="007D588A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výpočet konečného ročního reportu obsahujícího slevy pro jednotlivé občany a jeho zaslání nejpozději do 20 dnů po skončení roku.</w:t>
      </w:r>
    </w:p>
    <w:p w:rsidR="00A31A52" w:rsidRPr="007D588A" w:rsidRDefault="00072381" w:rsidP="006507EF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2381">
        <w:rPr>
          <w:rFonts w:ascii="Times New Roman" w:hAnsi="Times New Roman" w:cs="Times New Roman"/>
          <w:sz w:val="28"/>
          <w:szCs w:val="28"/>
        </w:rPr>
        <w:t>Osvěta o efektivním nakládání s</w:t>
      </w:r>
      <w:r w:rsidR="000F3D34">
        <w:rPr>
          <w:rFonts w:ascii="Times New Roman" w:hAnsi="Times New Roman" w:cs="Times New Roman"/>
          <w:sz w:val="28"/>
          <w:szCs w:val="28"/>
        </w:rPr>
        <w:t> </w:t>
      </w:r>
      <w:r w:rsidRPr="00072381">
        <w:rPr>
          <w:rFonts w:ascii="Times New Roman" w:hAnsi="Times New Roman" w:cs="Times New Roman"/>
          <w:sz w:val="28"/>
          <w:szCs w:val="28"/>
        </w:rPr>
        <w:t>odpady</w:t>
      </w:r>
      <w:r w:rsidR="000F3D34">
        <w:rPr>
          <w:rFonts w:ascii="Times New Roman" w:hAnsi="Times New Roman" w:cs="Times New Roman"/>
          <w:sz w:val="28"/>
          <w:szCs w:val="28"/>
        </w:rPr>
        <w:t xml:space="preserve"> </w:t>
      </w:r>
      <w:r w:rsidRPr="00072381">
        <w:rPr>
          <w:rFonts w:ascii="Times New Roman" w:hAnsi="Times New Roman" w:cs="Times New Roman"/>
          <w:sz w:val="28"/>
          <w:szCs w:val="28"/>
        </w:rPr>
        <w:t xml:space="preserve">- 1x za čtvrtletí bude na vyžádání zástupců obce realizována beseda, nebo napsán článek do místního periodika, nebo vytvořena </w:t>
      </w:r>
      <w:proofErr w:type="spellStart"/>
      <w:r w:rsidRPr="00072381">
        <w:rPr>
          <w:rFonts w:ascii="Times New Roman" w:hAnsi="Times New Roman" w:cs="Times New Roman"/>
          <w:sz w:val="28"/>
          <w:szCs w:val="28"/>
        </w:rPr>
        <w:t>videoprezentace</w:t>
      </w:r>
      <w:proofErr w:type="spellEnd"/>
      <w:r w:rsidRPr="00072381">
        <w:rPr>
          <w:rFonts w:ascii="Times New Roman" w:hAnsi="Times New Roman" w:cs="Times New Roman"/>
          <w:sz w:val="28"/>
          <w:szCs w:val="28"/>
        </w:rPr>
        <w:t>.</w:t>
      </w:r>
      <w:r w:rsidR="007D588A">
        <w:rPr>
          <w:rFonts w:ascii="Times New Roman" w:hAnsi="Times New Roman" w:cs="Times New Roman"/>
          <w:sz w:val="28"/>
          <w:szCs w:val="28"/>
        </w:rPr>
        <w:br/>
      </w:r>
    </w:p>
    <w:p w:rsidR="006507EF" w:rsidRDefault="006507EF" w:rsidP="006507EF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EF">
        <w:rPr>
          <w:rFonts w:ascii="Times New Roman" w:hAnsi="Times New Roman" w:cs="Times New Roman"/>
          <w:b/>
          <w:sz w:val="28"/>
          <w:szCs w:val="28"/>
        </w:rPr>
        <w:t>Cena</w:t>
      </w:r>
    </w:p>
    <w:p w:rsidR="00B9658F" w:rsidRPr="00B9658F" w:rsidRDefault="00B9658F" w:rsidP="00B9658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B9658F" w:rsidRPr="00B9658F" w:rsidRDefault="00B9658F" w:rsidP="00B9658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6507EF" w:rsidRPr="00AE15EA" w:rsidRDefault="001E0918" w:rsidP="00B9658F">
      <w:pPr>
        <w:pStyle w:val="Odstavecseseznamem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7BC">
        <w:rPr>
          <w:rFonts w:ascii="Times New Roman" w:hAnsi="Times New Roman" w:cs="Times New Roman"/>
          <w:sz w:val="28"/>
          <w:szCs w:val="28"/>
        </w:rPr>
        <w:t>Objednatel zaplatí poskytovateli</w:t>
      </w:r>
      <w:r w:rsidR="006507EF" w:rsidRPr="006507EF">
        <w:rPr>
          <w:rFonts w:ascii="Times New Roman" w:hAnsi="Times New Roman" w:cs="Times New Roman"/>
          <w:sz w:val="28"/>
          <w:szCs w:val="28"/>
        </w:rPr>
        <w:t xml:space="preserve"> cenu za dílo</w:t>
      </w:r>
      <w:r>
        <w:rPr>
          <w:rFonts w:ascii="Times New Roman" w:hAnsi="Times New Roman" w:cs="Times New Roman"/>
          <w:sz w:val="28"/>
          <w:szCs w:val="28"/>
        </w:rPr>
        <w:t xml:space="preserve"> v rozsahu </w:t>
      </w:r>
      <w:r w:rsidR="00072381">
        <w:rPr>
          <w:rFonts w:ascii="Times New Roman" w:hAnsi="Times New Roman" w:cs="Times New Roman"/>
          <w:b/>
          <w:sz w:val="28"/>
          <w:szCs w:val="28"/>
        </w:rPr>
        <w:t>čl. I</w:t>
      </w:r>
      <w:r w:rsidR="006507EF" w:rsidRPr="001E0918">
        <w:rPr>
          <w:rFonts w:ascii="Times New Roman" w:hAnsi="Times New Roman" w:cs="Times New Roman"/>
          <w:b/>
          <w:sz w:val="28"/>
          <w:szCs w:val="28"/>
        </w:rPr>
        <w:t>.</w:t>
      </w:r>
      <w:r w:rsidR="006507EF" w:rsidRPr="006507EF">
        <w:rPr>
          <w:rFonts w:ascii="Times New Roman" w:hAnsi="Times New Roman" w:cs="Times New Roman"/>
          <w:sz w:val="28"/>
          <w:szCs w:val="28"/>
        </w:rPr>
        <w:t xml:space="preserve"> této smlouvy částku ve </w:t>
      </w:r>
      <w:r>
        <w:rPr>
          <w:rFonts w:ascii="Times New Roman" w:hAnsi="Times New Roman" w:cs="Times New Roman"/>
          <w:sz w:val="28"/>
          <w:szCs w:val="28"/>
        </w:rPr>
        <w:t>výši 2</w:t>
      </w:r>
      <w:r w:rsidR="006507EF" w:rsidRPr="00650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07EF" w:rsidRPr="006507EF">
        <w:rPr>
          <w:rFonts w:ascii="Times New Roman" w:hAnsi="Times New Roman" w:cs="Times New Roman"/>
          <w:sz w:val="28"/>
          <w:szCs w:val="28"/>
        </w:rPr>
        <w:t xml:space="preserve"> Kč</w:t>
      </w:r>
      <w:r w:rsidR="00072381">
        <w:rPr>
          <w:rFonts w:ascii="Times New Roman" w:hAnsi="Times New Roman" w:cs="Times New Roman"/>
          <w:sz w:val="28"/>
          <w:szCs w:val="28"/>
        </w:rPr>
        <w:t xml:space="preserve"> bez DPH</w:t>
      </w:r>
      <w:r w:rsidR="00FA631F">
        <w:rPr>
          <w:rFonts w:ascii="Times New Roman" w:hAnsi="Times New Roman" w:cs="Times New Roman"/>
          <w:sz w:val="28"/>
          <w:szCs w:val="28"/>
        </w:rPr>
        <w:t>/obyvatel/</w:t>
      </w:r>
      <w:r>
        <w:rPr>
          <w:rFonts w:ascii="Times New Roman" w:hAnsi="Times New Roman" w:cs="Times New Roman"/>
          <w:sz w:val="28"/>
          <w:szCs w:val="28"/>
        </w:rPr>
        <w:t>měsíc.</w:t>
      </w:r>
    </w:p>
    <w:p w:rsidR="00A31A52" w:rsidRPr="00D9478B" w:rsidRDefault="00AE15EA" w:rsidP="00D9478B">
      <w:pPr>
        <w:pStyle w:val="Odstavecseseznamem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7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478B">
        <w:rPr>
          <w:rFonts w:ascii="Times New Roman" w:hAnsi="Times New Roman" w:cs="Times New Roman"/>
          <w:sz w:val="28"/>
          <w:szCs w:val="28"/>
        </w:rPr>
        <w:t>Počet obyvatel obce</w:t>
      </w:r>
      <w:r w:rsidR="00D9478B" w:rsidRPr="00D9478B">
        <w:rPr>
          <w:rFonts w:ascii="Times New Roman" w:hAnsi="Times New Roman" w:cs="Times New Roman"/>
          <w:sz w:val="28"/>
          <w:szCs w:val="28"/>
        </w:rPr>
        <w:t xml:space="preserve"> se pro období 1. 4. až 31. 12. příslušného kalendářního roku </w:t>
      </w:r>
      <w:r w:rsidR="00D9478B">
        <w:rPr>
          <w:rFonts w:ascii="Times New Roman" w:hAnsi="Times New Roman" w:cs="Times New Roman"/>
          <w:sz w:val="28"/>
          <w:szCs w:val="28"/>
        </w:rPr>
        <w:br/>
      </w:r>
      <w:r w:rsidR="00D9478B" w:rsidRPr="00D9478B">
        <w:rPr>
          <w:rFonts w:ascii="Times New Roman" w:hAnsi="Times New Roman" w:cs="Times New Roman"/>
          <w:sz w:val="28"/>
          <w:szCs w:val="28"/>
        </w:rPr>
        <w:t>a pro období 1. 1. až 31. 3. následujícího kale</w:t>
      </w:r>
      <w:r w:rsidR="00D9478B">
        <w:rPr>
          <w:rFonts w:ascii="Times New Roman" w:hAnsi="Times New Roman" w:cs="Times New Roman"/>
          <w:sz w:val="28"/>
          <w:szCs w:val="28"/>
        </w:rPr>
        <w:t xml:space="preserve">ndářního roku stanoví dle </w:t>
      </w:r>
      <w:proofErr w:type="gramStart"/>
      <w:r w:rsidR="00D9478B">
        <w:rPr>
          <w:rFonts w:ascii="Times New Roman" w:hAnsi="Times New Roman" w:cs="Times New Roman"/>
          <w:sz w:val="28"/>
          <w:szCs w:val="28"/>
        </w:rPr>
        <w:t>údaje</w:t>
      </w:r>
      <w:r w:rsidR="00D9478B">
        <w:rPr>
          <w:rFonts w:ascii="Times New Roman" w:hAnsi="Times New Roman" w:cs="Times New Roman"/>
          <w:sz w:val="28"/>
          <w:szCs w:val="28"/>
        </w:rPr>
        <w:br/>
      </w:r>
      <w:r w:rsidR="00D9478B" w:rsidRPr="00D9478B">
        <w:rPr>
          <w:rFonts w:ascii="Times New Roman" w:hAnsi="Times New Roman" w:cs="Times New Roman"/>
          <w:sz w:val="28"/>
          <w:szCs w:val="28"/>
        </w:rPr>
        <w:t>k  31</w:t>
      </w:r>
      <w:proofErr w:type="gramEnd"/>
      <w:r w:rsidR="00D9478B" w:rsidRPr="00D9478B">
        <w:rPr>
          <w:rFonts w:ascii="Times New Roman" w:hAnsi="Times New Roman" w:cs="Times New Roman"/>
          <w:sz w:val="28"/>
          <w:szCs w:val="28"/>
        </w:rPr>
        <w:t>. 12. předchozího kalendářního roku zveřejněného Českým statistickým úřadem.</w:t>
      </w:r>
    </w:p>
    <w:p w:rsidR="00D9478B" w:rsidRPr="00D9478B" w:rsidRDefault="00D9478B" w:rsidP="00D9478B">
      <w:pPr>
        <w:pStyle w:val="Odstavecseseznamem"/>
        <w:spacing w:after="0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1E0918" w:rsidRDefault="001E0918" w:rsidP="001E0918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18">
        <w:rPr>
          <w:rFonts w:ascii="Times New Roman" w:hAnsi="Times New Roman" w:cs="Times New Roman"/>
          <w:b/>
          <w:sz w:val="28"/>
          <w:szCs w:val="28"/>
        </w:rPr>
        <w:t>Doba plnění</w:t>
      </w:r>
    </w:p>
    <w:p w:rsidR="00B9658F" w:rsidRPr="00B9658F" w:rsidRDefault="00B9658F" w:rsidP="00B9658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9658F" w:rsidRPr="00B9658F" w:rsidRDefault="00B9658F" w:rsidP="00B9658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9658F" w:rsidRPr="00B9658F" w:rsidRDefault="00B9658F" w:rsidP="00B9658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A631F" w:rsidRPr="00DF075F" w:rsidRDefault="00F21067" w:rsidP="00B9658F">
      <w:pPr>
        <w:pStyle w:val="Odstavecseseznamem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479">
        <w:rPr>
          <w:rFonts w:ascii="Times New Roman" w:hAnsi="Times New Roman" w:cs="Times New Roman"/>
          <w:sz w:val="28"/>
          <w:szCs w:val="28"/>
        </w:rPr>
        <w:t>Tato smlouva se uzavírá na dobu neurči</w:t>
      </w:r>
      <w:r w:rsidR="00FA631F" w:rsidRPr="00D65479">
        <w:rPr>
          <w:rFonts w:ascii="Times New Roman" w:hAnsi="Times New Roman" w:cs="Times New Roman"/>
          <w:sz w:val="28"/>
          <w:szCs w:val="28"/>
        </w:rPr>
        <w:t>tou.</w:t>
      </w:r>
    </w:p>
    <w:p w:rsidR="00D65479" w:rsidRDefault="00D65479" w:rsidP="00DF075F">
      <w:pPr>
        <w:pStyle w:val="Odstavecseseznamem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479">
        <w:rPr>
          <w:rFonts w:ascii="Times New Roman" w:hAnsi="Times New Roman" w:cs="Times New Roman"/>
          <w:sz w:val="28"/>
          <w:szCs w:val="28"/>
        </w:rPr>
        <w:t>Kterákoliv ze smluvních stran je oprávněna tuto smlouvu kdykoliv písemně vypovědět i bez uvedení důvodů, a to vždy ke konci příslušného kalendářního čtvrtletí; výpověď musí být doručena druhé smluvní straně alespoň tři měsíce před koncem příslušného kalendářního čtvrtletí.</w:t>
      </w:r>
    </w:p>
    <w:p w:rsidR="00A31A52" w:rsidRPr="00D9478B" w:rsidRDefault="00A31A52" w:rsidP="00D94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AAD" w:rsidRDefault="00213AAD" w:rsidP="00213AAD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AD">
        <w:rPr>
          <w:rFonts w:ascii="Times New Roman" w:hAnsi="Times New Roman" w:cs="Times New Roman"/>
          <w:b/>
          <w:sz w:val="28"/>
          <w:szCs w:val="28"/>
        </w:rPr>
        <w:t>Platební podmínky</w:t>
      </w:r>
    </w:p>
    <w:p w:rsidR="000950F3" w:rsidRPr="000950F3" w:rsidRDefault="000950F3" w:rsidP="000950F3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0950F3" w:rsidRPr="000950F3" w:rsidRDefault="000950F3" w:rsidP="000950F3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0950F3" w:rsidRPr="000950F3" w:rsidRDefault="000950F3" w:rsidP="000950F3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0950F3" w:rsidRPr="000950F3" w:rsidRDefault="000950F3" w:rsidP="000950F3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213AAD" w:rsidRPr="00A31A52" w:rsidRDefault="00A31A52" w:rsidP="000950F3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AAD" w:rsidRPr="00A31A52">
        <w:rPr>
          <w:rFonts w:ascii="Times New Roman" w:hAnsi="Times New Roman" w:cs="Times New Roman"/>
          <w:sz w:val="28"/>
          <w:szCs w:val="28"/>
        </w:rPr>
        <w:t>Splatnost faktur se stanoví 14 dnů po jejím obdržení objednatelem.</w:t>
      </w:r>
    </w:p>
    <w:p w:rsidR="00213AAD" w:rsidRPr="00B9658F" w:rsidRDefault="00A31A52" w:rsidP="00A31A52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305" w:rsidRPr="00FD66E6">
        <w:rPr>
          <w:rFonts w:ascii="Times New Roman" w:hAnsi="Times New Roman" w:cs="Times New Roman"/>
          <w:sz w:val="28"/>
          <w:szCs w:val="28"/>
        </w:rPr>
        <w:t>Faktura bude obsahovat náležitosti daňového dokladu předepsané v §§ 26 a násl. zák. č 235/2004 Sb., ve znění pozdějších předpisů.</w:t>
      </w:r>
      <w:r w:rsidR="001E7305">
        <w:t xml:space="preserve"> </w:t>
      </w:r>
      <w:r w:rsidR="00213AAD" w:rsidRPr="00A31A52">
        <w:rPr>
          <w:rFonts w:ascii="Times New Roman" w:hAnsi="Times New Roman" w:cs="Times New Roman"/>
          <w:color w:val="000000"/>
          <w:sz w:val="28"/>
          <w:szCs w:val="28"/>
        </w:rPr>
        <w:t>V případě, že faktura nebude obsahovat některou ze zákonem stanovených náležitostí, je objednate</w:t>
      </w:r>
      <w:r w:rsidR="002057BC">
        <w:rPr>
          <w:rFonts w:ascii="Times New Roman" w:hAnsi="Times New Roman" w:cs="Times New Roman"/>
          <w:color w:val="000000"/>
          <w:sz w:val="28"/>
          <w:szCs w:val="28"/>
        </w:rPr>
        <w:t>l oprávněn vrátit ji poskytovateli</w:t>
      </w:r>
      <w:r w:rsidR="00213AAD" w:rsidRPr="00A31A52">
        <w:rPr>
          <w:rFonts w:ascii="Times New Roman" w:hAnsi="Times New Roman" w:cs="Times New Roman"/>
          <w:color w:val="000000"/>
          <w:sz w:val="28"/>
          <w:szCs w:val="28"/>
        </w:rPr>
        <w:t xml:space="preserve"> k doplnění či opravě. Nová lhůta splatnosti počíná běžet</w:t>
      </w:r>
      <w:r w:rsidR="00213AAD" w:rsidRPr="00A31A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ode</w:t>
      </w:r>
      <w:r w:rsidR="00213AAD" w:rsidRPr="00A31A52">
        <w:rPr>
          <w:rFonts w:ascii="Times New Roman" w:hAnsi="Times New Roman" w:cs="Times New Roman"/>
          <w:color w:val="000000"/>
          <w:sz w:val="28"/>
          <w:szCs w:val="28"/>
        </w:rPr>
        <w:t xml:space="preserve"> dne opětovného doručení faktury objednateli</w:t>
      </w:r>
      <w:r w:rsidR="00213AAD" w:rsidRPr="00A31A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B9658F" w:rsidRDefault="00B9658F" w:rsidP="00B965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0F3" w:rsidRDefault="000950F3" w:rsidP="000950F3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3">
        <w:rPr>
          <w:rFonts w:ascii="Times New Roman" w:hAnsi="Times New Roman" w:cs="Times New Roman"/>
          <w:b/>
          <w:sz w:val="28"/>
          <w:szCs w:val="28"/>
        </w:rPr>
        <w:t>Souhlas se zveřejňováním informací</w:t>
      </w:r>
    </w:p>
    <w:p w:rsidR="000950F3" w:rsidRPr="000950F3" w:rsidRDefault="000950F3" w:rsidP="000950F3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0950F3" w:rsidRDefault="000950F3" w:rsidP="000950F3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Poskytova</w:t>
      </w:r>
      <w:r w:rsidRPr="000950F3">
        <w:rPr>
          <w:rFonts w:ascii="Times New Roman" w:hAnsi="Times New Roman" w:cs="Times New Roman"/>
          <w:sz w:val="28"/>
          <w:szCs w:val="28"/>
        </w:rPr>
        <w:t>tel smí zveřejňovat informaci o tom, že</w:t>
      </w:r>
      <w:r>
        <w:rPr>
          <w:rFonts w:ascii="Times New Roman" w:hAnsi="Times New Roman" w:cs="Times New Roman"/>
          <w:sz w:val="28"/>
          <w:szCs w:val="28"/>
        </w:rPr>
        <w:t xml:space="preserve"> provozuje objednateli 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50F3" w:rsidRPr="00A31A52" w:rsidRDefault="000950F3" w:rsidP="000950F3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Poskytovatel </w:t>
      </w:r>
      <w:r w:rsidRPr="000950F3">
        <w:rPr>
          <w:rFonts w:ascii="Times New Roman" w:hAnsi="Times New Roman" w:cs="Times New Roman"/>
          <w:sz w:val="28"/>
          <w:szCs w:val="28"/>
        </w:rPr>
        <w:t>smí zveřejňovat výsledky</w:t>
      </w:r>
      <w:r>
        <w:rPr>
          <w:rFonts w:ascii="Times New Roman" w:hAnsi="Times New Roman" w:cs="Times New Roman"/>
          <w:sz w:val="28"/>
          <w:szCs w:val="28"/>
        </w:rPr>
        <w:t xml:space="preserve"> objednatele</w:t>
      </w:r>
      <w:r w:rsidRPr="000950F3">
        <w:rPr>
          <w:rFonts w:ascii="Times New Roman" w:hAnsi="Times New Roman" w:cs="Times New Roman"/>
          <w:sz w:val="28"/>
          <w:szCs w:val="28"/>
        </w:rPr>
        <w:t xml:space="preserve">, kterých bylo dosaženo </w:t>
      </w:r>
      <w:r>
        <w:rPr>
          <w:rFonts w:ascii="Times New Roman" w:hAnsi="Times New Roman" w:cs="Times New Roman"/>
          <w:sz w:val="28"/>
          <w:szCs w:val="28"/>
        </w:rPr>
        <w:br/>
      </w:r>
      <w:r w:rsidRPr="000950F3">
        <w:rPr>
          <w:rFonts w:ascii="Times New Roman" w:hAnsi="Times New Roman" w:cs="Times New Roman"/>
          <w:sz w:val="28"/>
          <w:szCs w:val="28"/>
        </w:rPr>
        <w:t>ve spoj</w:t>
      </w:r>
      <w:r>
        <w:rPr>
          <w:rFonts w:ascii="Times New Roman" w:hAnsi="Times New Roman" w:cs="Times New Roman"/>
          <w:sz w:val="28"/>
          <w:szCs w:val="28"/>
        </w:rPr>
        <w:t xml:space="preserve">itosti s provozováním </w:t>
      </w:r>
      <w:proofErr w:type="spellStart"/>
      <w:r w:rsidR="00D017D0">
        <w:rPr>
          <w:rFonts w:ascii="Times New Roman" w:hAnsi="Times New Roman" w:cs="Times New Roman"/>
          <w:sz w:val="28"/>
          <w:szCs w:val="28"/>
        </w:rPr>
        <w:t>PZNsO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1A52" w:rsidRPr="00D9478B" w:rsidRDefault="00A31A52" w:rsidP="00D94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AF6" w:rsidRDefault="00DF075F" w:rsidP="00DF075F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5F">
        <w:rPr>
          <w:rFonts w:ascii="Times New Roman" w:hAnsi="Times New Roman" w:cs="Times New Roman"/>
          <w:b/>
          <w:sz w:val="28"/>
          <w:szCs w:val="28"/>
        </w:rPr>
        <w:t>Ujednání všeobecná a jiná</w:t>
      </w:r>
    </w:p>
    <w:p w:rsidR="00A31A52" w:rsidRPr="00A31A52" w:rsidRDefault="00A31A52" w:rsidP="00A31A5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31A52" w:rsidRPr="00A31A52" w:rsidRDefault="00A31A52" w:rsidP="00A31A5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31A52" w:rsidRPr="00A31A52" w:rsidRDefault="00A31A52" w:rsidP="00A31A5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31A52" w:rsidRPr="00A31A52" w:rsidRDefault="00A31A52" w:rsidP="00A31A5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31A52" w:rsidRPr="00A31A52" w:rsidRDefault="00A31A52" w:rsidP="00A31A5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31A52" w:rsidRPr="00A31A52" w:rsidRDefault="00A31A52" w:rsidP="00A31A5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F075F" w:rsidRPr="00DF075F" w:rsidRDefault="00DF075F" w:rsidP="00A31A52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75F">
        <w:rPr>
          <w:rFonts w:ascii="Times New Roman" w:hAnsi="Times New Roman" w:cs="Times New Roman"/>
          <w:sz w:val="28"/>
          <w:szCs w:val="28"/>
        </w:rPr>
        <w:t>Tato smlouva nabývá platnosti a účinnosti dnem jejího podpisu ob</w:t>
      </w:r>
      <w:r>
        <w:rPr>
          <w:rFonts w:ascii="Times New Roman" w:hAnsi="Times New Roman" w:cs="Times New Roman"/>
          <w:sz w:val="28"/>
          <w:szCs w:val="28"/>
        </w:rPr>
        <w:t xml:space="preserve">ěma smluvními </w:t>
      </w:r>
      <w:r w:rsidRPr="00DF075F">
        <w:rPr>
          <w:rFonts w:ascii="Times New Roman" w:hAnsi="Times New Roman" w:cs="Times New Roman"/>
          <w:sz w:val="28"/>
          <w:szCs w:val="28"/>
        </w:rPr>
        <w:t>stranami.</w:t>
      </w:r>
    </w:p>
    <w:p w:rsidR="00DF075F" w:rsidRPr="00DF075F" w:rsidRDefault="00DF075F" w:rsidP="00DF075F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75F">
        <w:rPr>
          <w:rFonts w:ascii="Times New Roman" w:hAnsi="Times New Roman" w:cs="Times New Roman"/>
          <w:sz w:val="28"/>
          <w:szCs w:val="28"/>
        </w:rPr>
        <w:t>Změny této smlouvy lze činit pouze formou písemných dodatků, které budou podepsány oběma smluvními stranami.</w:t>
      </w:r>
    </w:p>
    <w:p w:rsidR="00A31A52" w:rsidRDefault="00DF075F" w:rsidP="000950F3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75F">
        <w:rPr>
          <w:rFonts w:ascii="Times New Roman" w:hAnsi="Times New Roman" w:cs="Times New Roman"/>
          <w:sz w:val="28"/>
          <w:szCs w:val="28"/>
        </w:rPr>
        <w:t>Tato smlouva je vypracována ve 2 vyhotoveních, ze</w:t>
      </w:r>
      <w:r w:rsidR="002057BC">
        <w:rPr>
          <w:rFonts w:ascii="Times New Roman" w:hAnsi="Times New Roman" w:cs="Times New Roman"/>
          <w:sz w:val="28"/>
          <w:szCs w:val="28"/>
        </w:rPr>
        <w:t xml:space="preserve"> kterých 1 si ponechá poskytovatel</w:t>
      </w:r>
      <w:r w:rsidRPr="00DF075F">
        <w:rPr>
          <w:rFonts w:ascii="Times New Roman" w:hAnsi="Times New Roman" w:cs="Times New Roman"/>
          <w:sz w:val="28"/>
          <w:szCs w:val="28"/>
        </w:rPr>
        <w:t xml:space="preserve"> a 1 objednatel.</w:t>
      </w:r>
    </w:p>
    <w:p w:rsidR="000950F3" w:rsidRPr="000950F3" w:rsidRDefault="000950F3" w:rsidP="000950F3">
      <w:pPr>
        <w:pStyle w:val="Odstavecseseznamem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A31A52" w:rsidRDefault="00A31A52" w:rsidP="007D588A">
      <w:pPr>
        <w:pStyle w:val="Odstavecseseznamem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0F3D34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09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="000F3D34">
        <w:rPr>
          <w:rFonts w:ascii="Times New Roman" w:hAnsi="Times New Roman" w:cs="Times New Roman"/>
          <w:sz w:val="28"/>
          <w:szCs w:val="28"/>
        </w:rPr>
        <w:t>…………</w:t>
      </w:r>
      <w:r w:rsidR="000950F3">
        <w:rPr>
          <w:rFonts w:ascii="Times New Roman" w:hAnsi="Times New Roman" w:cs="Times New Roman"/>
          <w:sz w:val="28"/>
          <w:szCs w:val="28"/>
        </w:rPr>
        <w:t>…..</w:t>
      </w:r>
      <w:r w:rsidR="00B82618">
        <w:rPr>
          <w:rFonts w:ascii="Times New Roman" w:hAnsi="Times New Roman" w:cs="Times New Roman"/>
          <w:sz w:val="28"/>
          <w:szCs w:val="28"/>
        </w:rPr>
        <w:tab/>
      </w:r>
      <w:r w:rsidR="00D3523C">
        <w:rPr>
          <w:rFonts w:ascii="Times New Roman" w:hAnsi="Times New Roman" w:cs="Times New Roman"/>
          <w:sz w:val="28"/>
          <w:szCs w:val="28"/>
        </w:rPr>
        <w:t>V</w:t>
      </w:r>
      <w:r w:rsidR="000F3D34">
        <w:rPr>
          <w:rFonts w:ascii="Times New Roman" w:hAnsi="Times New Roman" w:cs="Times New Roman"/>
          <w:sz w:val="28"/>
          <w:szCs w:val="28"/>
        </w:rPr>
        <w:t xml:space="preserve"> ……………</w:t>
      </w:r>
      <w:proofErr w:type="gramStart"/>
      <w:r w:rsidR="000F3D34">
        <w:rPr>
          <w:rFonts w:ascii="Times New Roman" w:hAnsi="Times New Roman" w:cs="Times New Roman"/>
          <w:sz w:val="28"/>
          <w:szCs w:val="28"/>
        </w:rPr>
        <w:t>….</w:t>
      </w:r>
      <w:r w:rsidR="00D3523C">
        <w:rPr>
          <w:rFonts w:ascii="Times New Roman" w:hAnsi="Times New Roman" w:cs="Times New Roman"/>
          <w:sz w:val="28"/>
          <w:szCs w:val="28"/>
        </w:rPr>
        <w:t>dne</w:t>
      </w:r>
      <w:proofErr w:type="gramEnd"/>
      <w:r w:rsidR="00D3523C">
        <w:rPr>
          <w:rFonts w:ascii="Times New Roman" w:hAnsi="Times New Roman" w:cs="Times New Roman"/>
          <w:sz w:val="28"/>
          <w:szCs w:val="28"/>
        </w:rPr>
        <w:t xml:space="preserve"> </w:t>
      </w:r>
      <w:r w:rsidR="000F3D34">
        <w:rPr>
          <w:rFonts w:ascii="Times New Roman" w:hAnsi="Times New Roman" w:cs="Times New Roman"/>
          <w:sz w:val="28"/>
          <w:szCs w:val="28"/>
        </w:rPr>
        <w:t>………………..</w:t>
      </w:r>
    </w:p>
    <w:p w:rsidR="007D588A" w:rsidRPr="007D588A" w:rsidRDefault="007D588A" w:rsidP="007D588A">
      <w:pPr>
        <w:pStyle w:val="Odstavecseseznamem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A31A52" w:rsidRDefault="00A31A52" w:rsidP="00A31A52">
      <w:pPr>
        <w:pStyle w:val="Odstavecseseznamem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AB48CB" w:rsidRPr="000950F3" w:rsidRDefault="00A31A52" w:rsidP="000950F3">
      <w:pPr>
        <w:pStyle w:val="Odstavecseseznamem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Objednatel                            </w:t>
      </w:r>
      <w:r w:rsidR="00D3523C">
        <w:rPr>
          <w:rFonts w:ascii="Times New Roman" w:hAnsi="Times New Roman" w:cs="Times New Roman"/>
          <w:sz w:val="28"/>
          <w:szCs w:val="28"/>
        </w:rPr>
        <w:tab/>
      </w:r>
      <w:r w:rsidR="00D352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7BC">
        <w:rPr>
          <w:rFonts w:ascii="Times New Roman" w:hAnsi="Times New Roman" w:cs="Times New Roman"/>
          <w:sz w:val="28"/>
          <w:szCs w:val="28"/>
        </w:rPr>
        <w:t>Poskytovatel</w:t>
      </w:r>
    </w:p>
    <w:sectPr w:rsidR="00AB48CB" w:rsidRPr="000950F3" w:rsidSect="00A31A52">
      <w:footerReference w:type="default" r:id="rId9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12" w:rsidRDefault="00D33F12" w:rsidP="003D4B1A">
      <w:pPr>
        <w:spacing w:after="0" w:line="240" w:lineRule="auto"/>
      </w:pPr>
      <w:r>
        <w:separator/>
      </w:r>
    </w:p>
  </w:endnote>
  <w:endnote w:type="continuationSeparator" w:id="0">
    <w:p w:rsidR="00D33F12" w:rsidRDefault="00D33F12" w:rsidP="003D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420397"/>
      <w:docPartObj>
        <w:docPartGallery w:val="Page Numbers (Bottom of Page)"/>
        <w:docPartUnique/>
      </w:docPartObj>
    </w:sdtPr>
    <w:sdtEndPr/>
    <w:sdtContent>
      <w:p w:rsidR="007D588A" w:rsidRDefault="007D58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28">
          <w:rPr>
            <w:noProof/>
          </w:rPr>
          <w:t>1</w:t>
        </w:r>
        <w:r>
          <w:fldChar w:fldCharType="end"/>
        </w:r>
      </w:p>
    </w:sdtContent>
  </w:sdt>
  <w:p w:rsidR="007D588A" w:rsidRDefault="007D5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12" w:rsidRDefault="00D33F12" w:rsidP="003D4B1A">
      <w:pPr>
        <w:spacing w:after="0" w:line="240" w:lineRule="auto"/>
      </w:pPr>
      <w:r>
        <w:separator/>
      </w:r>
    </w:p>
  </w:footnote>
  <w:footnote w:type="continuationSeparator" w:id="0">
    <w:p w:rsidR="00D33F12" w:rsidRDefault="00D33F12" w:rsidP="003D4B1A">
      <w:pPr>
        <w:spacing w:after="0" w:line="240" w:lineRule="auto"/>
      </w:pPr>
      <w:r>
        <w:continuationSeparator/>
      </w:r>
    </w:p>
  </w:footnote>
  <w:footnote w:id="1">
    <w:p w:rsidR="003D4B1A" w:rsidRDefault="003D4B1A">
      <w:pPr>
        <w:pStyle w:val="Textpoznpodarou"/>
      </w:pPr>
      <w:r>
        <w:rPr>
          <w:rStyle w:val="Znakapoznpodarou"/>
        </w:rPr>
        <w:footnoteRef/>
      </w:r>
      <w:r w:rsidR="00C122DA">
        <w:t xml:space="preserve"> „</w:t>
      </w:r>
      <w:proofErr w:type="spellStart"/>
      <w:r w:rsidR="00D017D0">
        <w:t>PZNsO</w:t>
      </w:r>
      <w:proofErr w:type="spellEnd"/>
      <w:r>
        <w:t xml:space="preserve"> vyhlášky“ byly konzultovány a schváleny dozorem MVČR.</w:t>
      </w:r>
    </w:p>
  </w:footnote>
  <w:footnote w:id="2">
    <w:p w:rsidR="003D4B1A" w:rsidRDefault="003D4B1A">
      <w:pPr>
        <w:pStyle w:val="Textpoznpodarou"/>
      </w:pPr>
      <w:r>
        <w:rPr>
          <w:rStyle w:val="Znakapoznpodarou"/>
        </w:rPr>
        <w:footnoteRef/>
      </w:r>
      <w:r>
        <w:t xml:space="preserve"> Zaměstnanec obce zvolí, na koho bude odpadový účet veden, tj. definuje kontaktní osoby.</w:t>
      </w:r>
    </w:p>
  </w:footnote>
  <w:footnote w:id="3">
    <w:p w:rsidR="003D4B1A" w:rsidRDefault="003D4B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15FD">
        <w:t>Ruční import dat provádí zaměstnanec obce.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19A"/>
    <w:multiLevelType w:val="hybridMultilevel"/>
    <w:tmpl w:val="1C5697E8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86D7E"/>
    <w:multiLevelType w:val="hybridMultilevel"/>
    <w:tmpl w:val="8B8058A4"/>
    <w:lvl w:ilvl="0" w:tplc="04050013">
      <w:start w:val="1"/>
      <w:numFmt w:val="upperRoman"/>
      <w:lvlText w:val="%1."/>
      <w:lvlJc w:val="righ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4D16DA2"/>
    <w:multiLevelType w:val="multilevel"/>
    <w:tmpl w:val="47BED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0B66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3B7"/>
    <w:multiLevelType w:val="multilevel"/>
    <w:tmpl w:val="F6CEC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D449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DE5F14"/>
    <w:multiLevelType w:val="hybridMultilevel"/>
    <w:tmpl w:val="FA34615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7C09"/>
    <w:multiLevelType w:val="hybridMultilevel"/>
    <w:tmpl w:val="883609C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2B91F2A"/>
    <w:multiLevelType w:val="multilevel"/>
    <w:tmpl w:val="5EDEE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B949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D163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1761B8"/>
    <w:multiLevelType w:val="hybridMultilevel"/>
    <w:tmpl w:val="4BEC1A94"/>
    <w:lvl w:ilvl="0" w:tplc="04050013">
      <w:start w:val="1"/>
      <w:numFmt w:val="upperRoman"/>
      <w:lvlText w:val="%1."/>
      <w:lvlJc w:val="righ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739C7F63"/>
    <w:multiLevelType w:val="hybridMultilevel"/>
    <w:tmpl w:val="B142A1AA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D03163"/>
    <w:multiLevelType w:val="hybridMultilevel"/>
    <w:tmpl w:val="9BC083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10047"/>
    <w:multiLevelType w:val="hybridMultilevel"/>
    <w:tmpl w:val="90B050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2787D"/>
    <w:multiLevelType w:val="hybridMultilevel"/>
    <w:tmpl w:val="A0E28AD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8"/>
    <w:rsid w:val="00054836"/>
    <w:rsid w:val="000551F0"/>
    <w:rsid w:val="000706E6"/>
    <w:rsid w:val="00072381"/>
    <w:rsid w:val="000950F3"/>
    <w:rsid w:val="00097133"/>
    <w:rsid w:val="000C7443"/>
    <w:rsid w:val="000F3D34"/>
    <w:rsid w:val="000F6C7F"/>
    <w:rsid w:val="000F7671"/>
    <w:rsid w:val="001165AD"/>
    <w:rsid w:val="0015726A"/>
    <w:rsid w:val="00164868"/>
    <w:rsid w:val="001E0918"/>
    <w:rsid w:val="001E7305"/>
    <w:rsid w:val="001F7E7D"/>
    <w:rsid w:val="002057BC"/>
    <w:rsid w:val="00213AAD"/>
    <w:rsid w:val="00223B5B"/>
    <w:rsid w:val="003A2D76"/>
    <w:rsid w:val="003D4B1A"/>
    <w:rsid w:val="003E4A7F"/>
    <w:rsid w:val="003F081A"/>
    <w:rsid w:val="004D0488"/>
    <w:rsid w:val="004F5481"/>
    <w:rsid w:val="005E1796"/>
    <w:rsid w:val="006507EF"/>
    <w:rsid w:val="006E2EE8"/>
    <w:rsid w:val="006F7BC5"/>
    <w:rsid w:val="00750FF4"/>
    <w:rsid w:val="007D588A"/>
    <w:rsid w:val="007E5C6D"/>
    <w:rsid w:val="00804527"/>
    <w:rsid w:val="0085474C"/>
    <w:rsid w:val="008957F9"/>
    <w:rsid w:val="008B1333"/>
    <w:rsid w:val="00904C5E"/>
    <w:rsid w:val="009906E2"/>
    <w:rsid w:val="00A31A52"/>
    <w:rsid w:val="00AB48CB"/>
    <w:rsid w:val="00AE15EA"/>
    <w:rsid w:val="00B21AF0"/>
    <w:rsid w:val="00B82618"/>
    <w:rsid w:val="00B9658F"/>
    <w:rsid w:val="00BB19BD"/>
    <w:rsid w:val="00C122DA"/>
    <w:rsid w:val="00C351E3"/>
    <w:rsid w:val="00CD01DD"/>
    <w:rsid w:val="00D017D0"/>
    <w:rsid w:val="00D1450A"/>
    <w:rsid w:val="00D33F12"/>
    <w:rsid w:val="00D3523C"/>
    <w:rsid w:val="00D46428"/>
    <w:rsid w:val="00D62856"/>
    <w:rsid w:val="00D64BD7"/>
    <w:rsid w:val="00D65479"/>
    <w:rsid w:val="00D9478B"/>
    <w:rsid w:val="00D97AF6"/>
    <w:rsid w:val="00DF075F"/>
    <w:rsid w:val="00E438E7"/>
    <w:rsid w:val="00E7103F"/>
    <w:rsid w:val="00F21067"/>
    <w:rsid w:val="00F95412"/>
    <w:rsid w:val="00FA631F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481"/>
    <w:pPr>
      <w:ind w:left="720"/>
      <w:contextualSpacing/>
    </w:pPr>
  </w:style>
  <w:style w:type="paragraph" w:customStyle="1" w:styleId="address">
    <w:name w:val="address"/>
    <w:basedOn w:val="Normln"/>
    <w:rsid w:val="0011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5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551F0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4B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4B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4B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122D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D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88A"/>
  </w:style>
  <w:style w:type="paragraph" w:styleId="Zpat">
    <w:name w:val="footer"/>
    <w:basedOn w:val="Normln"/>
    <w:link w:val="ZpatChar"/>
    <w:uiPriority w:val="99"/>
    <w:unhideWhenUsed/>
    <w:rsid w:val="007D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481"/>
    <w:pPr>
      <w:ind w:left="720"/>
      <w:contextualSpacing/>
    </w:pPr>
  </w:style>
  <w:style w:type="paragraph" w:customStyle="1" w:styleId="address">
    <w:name w:val="address"/>
    <w:basedOn w:val="Normln"/>
    <w:rsid w:val="0011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5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551F0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4B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4B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4B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122D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D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88A"/>
  </w:style>
  <w:style w:type="paragraph" w:styleId="Zpat">
    <w:name w:val="footer"/>
    <w:basedOn w:val="Normln"/>
    <w:link w:val="ZpatChar"/>
    <w:uiPriority w:val="99"/>
    <w:unhideWhenUsed/>
    <w:rsid w:val="007D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72EC-C205-4CF3-A5A8-9E4397E4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Obec Otnice</cp:lastModifiedBy>
  <cp:revision>2</cp:revision>
  <cp:lastPrinted>2014-01-16T08:42:00Z</cp:lastPrinted>
  <dcterms:created xsi:type="dcterms:W3CDTF">2016-01-26T09:04:00Z</dcterms:created>
  <dcterms:modified xsi:type="dcterms:W3CDTF">2016-01-26T09:04:00Z</dcterms:modified>
</cp:coreProperties>
</file>