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400338" w:rsidP="00B542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D061BD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B542FF" w:rsidRPr="00B542FF">
        <w:rPr>
          <w:rFonts w:ascii="Arial" w:hAnsi="Arial" w:cs="Arial"/>
          <w:sz w:val="20"/>
          <w:szCs w:val="20"/>
        </w:rPr>
        <w:tab/>
      </w:r>
      <w:r w:rsidR="00B542FF" w:rsidRPr="00B542FF">
        <w:rPr>
          <w:rFonts w:ascii="Arial" w:hAnsi="Arial" w:cs="Arial"/>
          <w:sz w:val="20"/>
          <w:szCs w:val="20"/>
        </w:rPr>
        <w:tab/>
      </w:r>
      <w:r w:rsidR="00B542FF" w:rsidRPr="00B54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B542FF" w:rsidRPr="002515BB" w:rsidRDefault="002515BB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2515BB">
        <w:rPr>
          <w:rFonts w:ascii="Arial" w:hAnsi="Arial" w:cs="Arial"/>
          <w:b/>
          <w:sz w:val="20"/>
          <w:szCs w:val="20"/>
        </w:rPr>
        <w:t>NÁ</w:t>
      </w:r>
      <w:r w:rsidR="00400338">
        <w:rPr>
          <w:rFonts w:ascii="Arial" w:hAnsi="Arial" w:cs="Arial"/>
          <w:b/>
          <w:sz w:val="20"/>
          <w:szCs w:val="20"/>
        </w:rPr>
        <w:t xml:space="preserve">ZEV </w:t>
      </w:r>
      <w:r w:rsidRPr="002515BB">
        <w:rPr>
          <w:rFonts w:ascii="Arial" w:hAnsi="Arial" w:cs="Arial"/>
          <w:b/>
          <w:sz w:val="20"/>
          <w:szCs w:val="20"/>
        </w:rPr>
        <w:t>ZAKÁZKY</w:t>
      </w:r>
    </w:p>
    <w:p w:rsidR="002515BB" w:rsidRDefault="00507C91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D061BD">
        <w:rPr>
          <w:rFonts w:ascii="Arial" w:hAnsi="Arial" w:cs="Arial"/>
          <w:b/>
          <w:sz w:val="20"/>
          <w:szCs w:val="20"/>
        </w:rPr>
        <w:t>ZP</w:t>
      </w:r>
      <w:r w:rsidR="00196811">
        <w:rPr>
          <w:rFonts w:ascii="Arial" w:hAnsi="Arial" w:cs="Arial"/>
          <w:b/>
          <w:sz w:val="20"/>
          <w:szCs w:val="20"/>
        </w:rPr>
        <w:t xml:space="preserve">RACOVÁNÍ PROJEKTOVÉ DOKUMENTACE </w:t>
      </w:r>
      <w:r w:rsidR="00D061BD">
        <w:rPr>
          <w:rFonts w:ascii="Arial" w:hAnsi="Arial" w:cs="Arial"/>
          <w:b/>
          <w:sz w:val="20"/>
          <w:szCs w:val="20"/>
        </w:rPr>
        <w:t>K</w:t>
      </w:r>
      <w:r w:rsidR="00196811">
        <w:rPr>
          <w:rFonts w:ascii="Arial" w:hAnsi="Arial" w:cs="Arial"/>
          <w:b/>
          <w:sz w:val="20"/>
          <w:szCs w:val="20"/>
        </w:rPr>
        <w:t> PRODLOUŽENÍ VĚTVE KANALIZACE</w:t>
      </w:r>
      <w:r w:rsidR="002515BB" w:rsidRPr="002515BB">
        <w:rPr>
          <w:rFonts w:ascii="Arial" w:hAnsi="Arial" w:cs="Arial"/>
          <w:b/>
          <w:sz w:val="20"/>
          <w:szCs w:val="20"/>
        </w:rPr>
        <w:t>“</w:t>
      </w: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Pr="00400338" w:rsidRDefault="00400338" w:rsidP="00400338">
      <w:pPr>
        <w:pStyle w:val="Bezmezer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400338">
        <w:rPr>
          <w:rFonts w:ascii="Arial" w:hAnsi="Arial" w:cs="Arial"/>
          <w:b/>
          <w:sz w:val="32"/>
          <w:szCs w:val="32"/>
        </w:rPr>
        <w:t>Rozhodnutí zadavatele o výběru nejvhodnější nabídky</w:t>
      </w:r>
    </w:p>
    <w:p w:rsidR="00400338" w:rsidRDefault="00400338" w:rsidP="00400338">
      <w:pPr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400338">
        <w:rPr>
          <w:rFonts w:ascii="Arial" w:hAnsi="Arial" w:cs="Arial"/>
          <w:sz w:val="20"/>
          <w:szCs w:val="20"/>
        </w:rPr>
        <w:t>Obec Lovčičky jako zadavatel zakázky malého ro</w:t>
      </w:r>
      <w:r w:rsidR="001155AC">
        <w:rPr>
          <w:rFonts w:ascii="Arial" w:hAnsi="Arial" w:cs="Arial"/>
          <w:sz w:val="20"/>
          <w:szCs w:val="20"/>
        </w:rPr>
        <w:t>zsahu na stavební práce uveřejně</w:t>
      </w:r>
      <w:r w:rsidRPr="00400338">
        <w:rPr>
          <w:rFonts w:ascii="Arial" w:hAnsi="Arial" w:cs="Arial"/>
          <w:sz w:val="20"/>
          <w:szCs w:val="20"/>
        </w:rPr>
        <w:t xml:space="preserve">né na webových stránkách obce </w:t>
      </w:r>
      <w:hyperlink r:id="rId11" w:history="1">
        <w:r w:rsidRPr="00400338">
          <w:rPr>
            <w:rStyle w:val="Hypertextovodkaz"/>
            <w:rFonts w:ascii="Arial" w:hAnsi="Arial" w:cs="Arial"/>
            <w:sz w:val="20"/>
            <w:szCs w:val="20"/>
          </w:rPr>
          <w:t>www.lovcicky.cz/vyberova-rizeni</w:t>
        </w:r>
      </w:hyperlink>
      <w:r w:rsidRPr="00400338">
        <w:rPr>
          <w:rFonts w:ascii="Arial" w:hAnsi="Arial" w:cs="Arial"/>
          <w:sz w:val="20"/>
          <w:szCs w:val="20"/>
        </w:rPr>
        <w:t xml:space="preserve"> pod názvem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="00D061BD">
        <w:rPr>
          <w:rFonts w:ascii="Arial" w:hAnsi="Arial" w:cs="Arial"/>
          <w:b/>
          <w:sz w:val="20"/>
          <w:szCs w:val="20"/>
        </w:rPr>
        <w:t>ZPRACOVÁNÍ PROJEKTOVÉ DOKUMENTACE K </w:t>
      </w:r>
      <w:r w:rsidR="00196811">
        <w:rPr>
          <w:rFonts w:ascii="Arial" w:hAnsi="Arial" w:cs="Arial"/>
          <w:b/>
          <w:sz w:val="20"/>
          <w:szCs w:val="20"/>
        </w:rPr>
        <w:t>PRODLOUŽENÍ VĚTVE KANALIZACE</w:t>
      </w:r>
      <w:r w:rsidRPr="002515BB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zadávané jako zakázku malého rozsahu (dále také jako „veřejná zakázka“)</w:t>
      </w: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 n a m u j e,</w:t>
      </w:r>
    </w:p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400338" w:rsidRDefault="00400338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5097E">
        <w:rPr>
          <w:rFonts w:ascii="Arial" w:hAnsi="Arial" w:cs="Arial"/>
          <w:sz w:val="20"/>
          <w:szCs w:val="20"/>
        </w:rPr>
        <w:t xml:space="preserve">že ohledně výše uvedené Veřejné zakázky rozhodnul dne </w:t>
      </w:r>
      <w:proofErr w:type="gramStart"/>
      <w:r w:rsidR="00196811">
        <w:rPr>
          <w:rFonts w:ascii="Arial" w:hAnsi="Arial" w:cs="Arial"/>
          <w:sz w:val="20"/>
          <w:szCs w:val="20"/>
        </w:rPr>
        <w:t>3.2.2018</w:t>
      </w:r>
      <w:proofErr w:type="gramEnd"/>
      <w:r w:rsidRPr="0045097E">
        <w:rPr>
          <w:rFonts w:ascii="Arial" w:hAnsi="Arial" w:cs="Arial"/>
          <w:sz w:val="20"/>
          <w:szCs w:val="20"/>
        </w:rPr>
        <w:t xml:space="preserve"> v souladu s doporučením hodnotící komise, v souladu se zákonem 137/2006 Sb., o veřejných zakázkách, v platném znění</w:t>
      </w:r>
      <w:r w:rsidR="0045097E" w:rsidRPr="0045097E">
        <w:rPr>
          <w:rFonts w:ascii="Arial" w:hAnsi="Arial" w:cs="Arial"/>
          <w:sz w:val="20"/>
          <w:szCs w:val="20"/>
        </w:rPr>
        <w:t xml:space="preserve"> (dále také „zákon“) a v souladu se směrnicí Obce Lovčičky pro zadávání veř</w:t>
      </w:r>
      <w:r w:rsidR="00196811">
        <w:rPr>
          <w:rFonts w:ascii="Arial" w:hAnsi="Arial" w:cs="Arial"/>
          <w:sz w:val="20"/>
          <w:szCs w:val="20"/>
        </w:rPr>
        <w:t>ejných zakázek malého rozsahu 2/2017</w:t>
      </w:r>
      <w:r w:rsidR="0045097E" w:rsidRPr="0045097E">
        <w:rPr>
          <w:rFonts w:ascii="Arial" w:hAnsi="Arial" w:cs="Arial"/>
          <w:sz w:val="20"/>
          <w:szCs w:val="20"/>
        </w:rPr>
        <w:t>, o výběru nejvhodnější nabídky.</w:t>
      </w: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ve lhůtě pro podávání nabídek obdržel nabídky od uchazečů, řádně doručené v souladu s požadavky stanovenými výzvou k podání nabídky ohledně zakázky malého rozsahu na </w:t>
      </w:r>
      <w:r w:rsidR="00196811">
        <w:rPr>
          <w:rFonts w:ascii="Arial" w:hAnsi="Arial" w:cs="Arial"/>
          <w:sz w:val="20"/>
          <w:szCs w:val="20"/>
        </w:rPr>
        <w:t xml:space="preserve">projekční práce ze dne </w:t>
      </w:r>
      <w:proofErr w:type="gramStart"/>
      <w:r w:rsidR="00196811">
        <w:rPr>
          <w:rFonts w:ascii="Arial" w:hAnsi="Arial" w:cs="Arial"/>
          <w:sz w:val="20"/>
          <w:szCs w:val="20"/>
        </w:rPr>
        <w:t>19.02.2018</w:t>
      </w:r>
      <w:proofErr w:type="gramEnd"/>
      <w:r w:rsidR="001968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tomto pořadí:</w:t>
      </w:r>
    </w:p>
    <w:p w:rsidR="0038365E" w:rsidRDefault="0038365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2774"/>
      </w:tblGrid>
      <w:tr w:rsidR="0045097E" w:rsidTr="00196811">
        <w:trPr>
          <w:trHeight w:val="366"/>
        </w:trPr>
        <w:tc>
          <w:tcPr>
            <w:tcW w:w="1668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Pořadové číslo</w:t>
            </w:r>
          </w:p>
        </w:tc>
        <w:tc>
          <w:tcPr>
            <w:tcW w:w="5953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Identifikační údaje uchazeče</w:t>
            </w:r>
          </w:p>
        </w:tc>
        <w:tc>
          <w:tcPr>
            <w:tcW w:w="2774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Čas doručení</w:t>
            </w:r>
          </w:p>
        </w:tc>
      </w:tr>
      <w:tr w:rsidR="0045097E" w:rsidTr="00196811">
        <w:tc>
          <w:tcPr>
            <w:tcW w:w="1668" w:type="dxa"/>
            <w:vAlign w:val="center"/>
          </w:tcPr>
          <w:p w:rsidR="0045097E" w:rsidRDefault="0045097E" w:rsidP="0038365E">
            <w:pPr>
              <w:pStyle w:val="Bezmezer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8365E" w:rsidRDefault="00196811" w:rsidP="0019681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 Srbská 1546/21, 612 00</w:t>
            </w:r>
          </w:p>
          <w:p w:rsidR="00196811" w:rsidRDefault="00196811" w:rsidP="0019681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t>47916311</w:t>
            </w:r>
          </w:p>
        </w:tc>
        <w:tc>
          <w:tcPr>
            <w:tcW w:w="2774" w:type="dxa"/>
            <w:vAlign w:val="center"/>
          </w:tcPr>
          <w:p w:rsidR="0045097E" w:rsidRDefault="00196811" w:rsidP="0019681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45097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EMS</w:t>
            </w:r>
          </w:p>
        </w:tc>
      </w:tr>
      <w:tr w:rsidR="00196811" w:rsidTr="00196811">
        <w:tc>
          <w:tcPr>
            <w:tcW w:w="1668" w:type="dxa"/>
            <w:vAlign w:val="center"/>
          </w:tcPr>
          <w:p w:rsidR="00196811" w:rsidRDefault="00196811" w:rsidP="0038365E">
            <w:pPr>
              <w:pStyle w:val="Bezmezer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96811" w:rsidRDefault="00196811" w:rsidP="0019681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Breburda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Smetanovo nábřeží 9, 662 01 Vyškov</w:t>
            </w:r>
          </w:p>
          <w:p w:rsidR="00196811" w:rsidRDefault="00196811" w:rsidP="0019681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t>15241823</w:t>
            </w:r>
          </w:p>
        </w:tc>
        <w:tc>
          <w:tcPr>
            <w:tcW w:w="2774" w:type="dxa"/>
            <w:vAlign w:val="center"/>
          </w:tcPr>
          <w:p w:rsidR="00196811" w:rsidRDefault="00EF2EFF" w:rsidP="00D061BD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Česká pošta</w:t>
            </w:r>
          </w:p>
        </w:tc>
      </w:tr>
    </w:tbl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38365E" w:rsidRDefault="0038365E" w:rsidP="009770B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061BD" w:rsidRDefault="00D061BD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D061BD" w:rsidRDefault="00D061BD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Default="0038365E" w:rsidP="001D2F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Vybraný uchazeč (výsledek hodnocení nabídky):</w:t>
      </w:r>
    </w:p>
    <w:p w:rsidR="0038365E" w:rsidRDefault="0038365E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Pr="00D061BD" w:rsidRDefault="0038365E" w:rsidP="0038365E">
      <w:pPr>
        <w:pStyle w:val="Bezmezer"/>
        <w:rPr>
          <w:rFonts w:ascii="Arial" w:hAnsi="Arial" w:cs="Arial"/>
          <w:sz w:val="20"/>
          <w:szCs w:val="20"/>
        </w:rPr>
      </w:pPr>
      <w:r w:rsidRPr="0038365E">
        <w:rPr>
          <w:b/>
        </w:rPr>
        <w:t>Obchodní firma:</w:t>
      </w:r>
      <w:r w:rsidRPr="0038365E">
        <w:rPr>
          <w:b/>
        </w:rPr>
        <w:tab/>
      </w:r>
      <w:r w:rsidRPr="0038365E">
        <w:rPr>
          <w:b/>
        </w:rPr>
        <w:tab/>
      </w:r>
      <w:r w:rsidR="009770B9">
        <w:rPr>
          <w:rFonts w:ascii="Arial" w:hAnsi="Arial" w:cs="Arial"/>
          <w:sz w:val="20"/>
          <w:szCs w:val="20"/>
        </w:rPr>
        <w:t xml:space="preserve">Ing. Vladimír </w:t>
      </w:r>
      <w:proofErr w:type="spellStart"/>
      <w:r w:rsidR="009770B9">
        <w:rPr>
          <w:rFonts w:ascii="Arial" w:hAnsi="Arial" w:cs="Arial"/>
          <w:sz w:val="20"/>
          <w:szCs w:val="20"/>
        </w:rPr>
        <w:t>Breburda</w:t>
      </w:r>
      <w:proofErr w:type="spellEnd"/>
    </w:p>
    <w:p w:rsidR="0038365E" w:rsidRDefault="0038365E" w:rsidP="0038365E">
      <w:pPr>
        <w:pStyle w:val="Bezmezer"/>
      </w:pPr>
      <w:r>
        <w:t xml:space="preserve">Právní </w:t>
      </w:r>
      <w:proofErr w:type="gramStart"/>
      <w:r>
        <w:t>forma :</w:t>
      </w:r>
      <w:proofErr w:type="gramEnd"/>
      <w:r>
        <w:t xml:space="preserve"> </w:t>
      </w:r>
      <w:r>
        <w:tab/>
      </w:r>
      <w:r>
        <w:tab/>
      </w:r>
      <w:r>
        <w:tab/>
      </w:r>
      <w:r w:rsidR="00D061BD">
        <w:rPr>
          <w:rFonts w:ascii="Arial" w:hAnsi="Arial" w:cs="Arial"/>
          <w:sz w:val="20"/>
          <w:szCs w:val="20"/>
        </w:rPr>
        <w:t xml:space="preserve"> </w:t>
      </w:r>
    </w:p>
    <w:p w:rsidR="0038365E" w:rsidRDefault="0038365E" w:rsidP="0038365E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 w:rsidR="009770B9">
        <w:rPr>
          <w:rFonts w:ascii="Arial" w:hAnsi="Arial" w:cs="Arial"/>
          <w:sz w:val="20"/>
          <w:szCs w:val="20"/>
        </w:rPr>
        <w:t>Smetanovo nábřeží 9, 662 01 Vyškov</w:t>
      </w:r>
    </w:p>
    <w:p w:rsidR="0038365E" w:rsidRDefault="0038365E" w:rsidP="0038365E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 w:rsidR="009770B9">
        <w:t>15241823</w:t>
      </w:r>
    </w:p>
    <w:p w:rsidR="001D2FCF" w:rsidRDefault="001D2FCF" w:rsidP="0038365E">
      <w:pPr>
        <w:pStyle w:val="Bezmezer"/>
      </w:pPr>
    </w:p>
    <w:p w:rsidR="001D2FCF" w:rsidRDefault="001D2FCF" w:rsidP="0038365E">
      <w:pPr>
        <w:pStyle w:val="Bezmezer"/>
      </w:pPr>
    </w:p>
    <w:p w:rsidR="001D2FCF" w:rsidRPr="001D2FCF" w:rsidRDefault="001D2FCF" w:rsidP="0038365E">
      <w:pPr>
        <w:pStyle w:val="Bezmezer"/>
        <w:rPr>
          <w:b/>
        </w:rPr>
      </w:pPr>
      <w:r w:rsidRPr="001D2FCF">
        <w:rPr>
          <w:b/>
        </w:rPr>
        <w:t>Zdůvodnění</w:t>
      </w:r>
      <w:r>
        <w:rPr>
          <w:b/>
        </w:rPr>
        <w:t>:</w:t>
      </w:r>
    </w:p>
    <w:p w:rsidR="00400338" w:rsidRPr="00400338" w:rsidRDefault="00400338" w:rsidP="00400338">
      <w:r>
        <w:rPr>
          <w:rFonts w:ascii="Arial" w:hAnsi="Arial" w:cs="Arial"/>
          <w:b/>
          <w:sz w:val="20"/>
          <w:szCs w:val="20"/>
        </w:rPr>
        <w:tab/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Zadavatel vybral nabídku výše uvedeného uchazeče, neboť jeho </w:t>
      </w:r>
      <w:r w:rsidR="00D061BD">
        <w:rPr>
          <w:rFonts w:ascii="Arial" w:hAnsi="Arial" w:cs="Arial"/>
          <w:b/>
          <w:sz w:val="20"/>
          <w:szCs w:val="20"/>
        </w:rPr>
        <w:t xml:space="preserve">nabídka </w:t>
      </w:r>
      <w:r>
        <w:rPr>
          <w:rFonts w:ascii="Arial" w:hAnsi="Arial" w:cs="Arial"/>
          <w:b/>
          <w:sz w:val="20"/>
          <w:szCs w:val="20"/>
        </w:rPr>
        <w:t>byla hodnotící komisí hodnocena jako nejvhodnější podle základního hodnotícího kritéria, kterým byla nabídková cena.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doporučením hodnotící komise se zadavatel ztotožňuje.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Pořadí nabídek bylo stanoveno z výsledků hodnocení provedeného hodnotící komisí podle základního hodnotícího kritéria nejnižší nabídkové ceny, přičemž zadavatel na základě pořadí, vzniklého z tohoto hodnocení, rozhodl</w:t>
      </w:r>
      <w:r w:rsidR="00D061BD">
        <w:rPr>
          <w:rFonts w:ascii="Arial" w:hAnsi="Arial" w:cs="Arial"/>
          <w:sz w:val="20"/>
          <w:szCs w:val="20"/>
        </w:rPr>
        <w:t xml:space="preserve"> o výběru nejvhodnější nabídky </w:t>
      </w:r>
      <w:r>
        <w:rPr>
          <w:rFonts w:ascii="Arial" w:hAnsi="Arial" w:cs="Arial"/>
          <w:sz w:val="20"/>
          <w:szCs w:val="20"/>
        </w:rPr>
        <w:t>a o přidělení zakázky uchazeči, jehož nabídka byla hodnocena nejlépe.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pořadí nabídek všech uchazečů,</w:t>
      </w:r>
      <w:r w:rsidR="00D061BD">
        <w:rPr>
          <w:rFonts w:ascii="Arial" w:hAnsi="Arial" w:cs="Arial"/>
          <w:sz w:val="20"/>
          <w:szCs w:val="20"/>
        </w:rPr>
        <w:t xml:space="preserve"> jejichž nabídky byly hodnoceny</w:t>
      </w:r>
      <w:r>
        <w:rPr>
          <w:rFonts w:ascii="Arial" w:hAnsi="Arial" w:cs="Arial"/>
          <w:sz w:val="20"/>
          <w:szCs w:val="20"/>
        </w:rPr>
        <w:t xml:space="preserve"> (byly tedy z pohledu výzvy k podání nabídky úplné), uvádí následující tabulka: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262"/>
        <w:gridCol w:w="3465"/>
      </w:tblGrid>
      <w:tr w:rsidR="001D2FCF" w:rsidTr="00B91C53">
        <w:trPr>
          <w:trHeight w:val="366"/>
        </w:trPr>
        <w:tc>
          <w:tcPr>
            <w:tcW w:w="1668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Pořadové číslo</w:t>
            </w:r>
          </w:p>
        </w:tc>
        <w:tc>
          <w:tcPr>
            <w:tcW w:w="5262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Pr="0045097E">
              <w:rPr>
                <w:rFonts w:ascii="Arial" w:hAnsi="Arial" w:cs="Arial"/>
                <w:b/>
                <w:sz w:val="20"/>
                <w:szCs w:val="20"/>
              </w:rPr>
              <w:t xml:space="preserve"> uchazeče</w:t>
            </w:r>
          </w:p>
        </w:tc>
        <w:tc>
          <w:tcPr>
            <w:tcW w:w="3465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včetně DPH v Kč</w:t>
            </w:r>
          </w:p>
        </w:tc>
      </w:tr>
      <w:tr w:rsidR="001D2FCF" w:rsidTr="00B91C53">
        <w:tc>
          <w:tcPr>
            <w:tcW w:w="1668" w:type="dxa"/>
            <w:vAlign w:val="center"/>
          </w:tcPr>
          <w:p w:rsidR="001D2FCF" w:rsidRDefault="001D2FCF" w:rsidP="001D2FCF">
            <w:pPr>
              <w:pStyle w:val="Bezmezer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D2FCF" w:rsidRDefault="009770B9" w:rsidP="00B91C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Vladimír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Breburda</w:t>
            </w:r>
            <w:proofErr w:type="spellEnd"/>
          </w:p>
        </w:tc>
        <w:tc>
          <w:tcPr>
            <w:tcW w:w="3465" w:type="dxa"/>
            <w:vAlign w:val="center"/>
          </w:tcPr>
          <w:p w:rsidR="001D2FCF" w:rsidRDefault="009770B9" w:rsidP="00B91C5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74.085</w:t>
            </w:r>
            <w:r w:rsidR="00165955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:rsidR="00400338" w:rsidRDefault="00400338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9770B9" w:rsidP="001659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proofErr w:type="gramStart"/>
      <w:r>
        <w:rPr>
          <w:rFonts w:ascii="Arial" w:hAnsi="Arial" w:cs="Arial"/>
          <w:sz w:val="20"/>
          <w:szCs w:val="20"/>
        </w:rPr>
        <w:t>2.3.2018</w:t>
      </w:r>
      <w:proofErr w:type="gramEnd"/>
    </w:p>
    <w:p w:rsidR="00400338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9770B9" w:rsidRDefault="009770B9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9770B9" w:rsidRDefault="009770B9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starosta obce</w:t>
      </w:r>
    </w:p>
    <w:sectPr w:rsidR="00165955" w:rsidSect="00A91940">
      <w:footerReference w:type="default" r:id="rId12"/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DF" w:rsidRDefault="003245DF" w:rsidP="00D4555B">
      <w:pPr>
        <w:spacing w:after="0" w:line="240" w:lineRule="auto"/>
      </w:pPr>
      <w:r>
        <w:separator/>
      </w:r>
    </w:p>
  </w:endnote>
  <w:endnote w:type="continuationSeparator" w:id="0">
    <w:p w:rsidR="003245DF" w:rsidRDefault="003245DF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3245DF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DF" w:rsidRDefault="003245DF" w:rsidP="00D4555B">
      <w:pPr>
        <w:spacing w:after="0" w:line="240" w:lineRule="auto"/>
      </w:pPr>
      <w:r>
        <w:separator/>
      </w:r>
    </w:p>
  </w:footnote>
  <w:footnote w:type="continuationSeparator" w:id="0">
    <w:p w:rsidR="003245DF" w:rsidRDefault="003245DF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E4A"/>
    <w:multiLevelType w:val="hybridMultilevel"/>
    <w:tmpl w:val="3720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D9A"/>
    <w:multiLevelType w:val="hybridMultilevel"/>
    <w:tmpl w:val="3720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4740A"/>
    <w:rsid w:val="00062856"/>
    <w:rsid w:val="000651F6"/>
    <w:rsid w:val="00075174"/>
    <w:rsid w:val="0007703C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155AC"/>
    <w:rsid w:val="00160F43"/>
    <w:rsid w:val="0016439C"/>
    <w:rsid w:val="00165955"/>
    <w:rsid w:val="00174909"/>
    <w:rsid w:val="00196811"/>
    <w:rsid w:val="001A49D5"/>
    <w:rsid w:val="001D2FCF"/>
    <w:rsid w:val="001D63D3"/>
    <w:rsid w:val="001D7D5A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2343F"/>
    <w:rsid w:val="003245DF"/>
    <w:rsid w:val="003726AE"/>
    <w:rsid w:val="0038365E"/>
    <w:rsid w:val="003A57D7"/>
    <w:rsid w:val="003B2767"/>
    <w:rsid w:val="003C1872"/>
    <w:rsid w:val="003F3C83"/>
    <w:rsid w:val="004000E1"/>
    <w:rsid w:val="00400338"/>
    <w:rsid w:val="00437D80"/>
    <w:rsid w:val="00444DA5"/>
    <w:rsid w:val="0045097E"/>
    <w:rsid w:val="00465CC6"/>
    <w:rsid w:val="004776A1"/>
    <w:rsid w:val="00507C91"/>
    <w:rsid w:val="00580CA5"/>
    <w:rsid w:val="005B7DC7"/>
    <w:rsid w:val="005D11BC"/>
    <w:rsid w:val="005D4BA2"/>
    <w:rsid w:val="005D5375"/>
    <w:rsid w:val="005E1631"/>
    <w:rsid w:val="005F0C94"/>
    <w:rsid w:val="005F12DD"/>
    <w:rsid w:val="00605DB1"/>
    <w:rsid w:val="006228AF"/>
    <w:rsid w:val="00632997"/>
    <w:rsid w:val="006605D8"/>
    <w:rsid w:val="006B1F61"/>
    <w:rsid w:val="006E25FF"/>
    <w:rsid w:val="006E2B6E"/>
    <w:rsid w:val="006E64B4"/>
    <w:rsid w:val="00723404"/>
    <w:rsid w:val="00724F0E"/>
    <w:rsid w:val="007323CD"/>
    <w:rsid w:val="00761CBA"/>
    <w:rsid w:val="0076404D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52FEC"/>
    <w:rsid w:val="00864550"/>
    <w:rsid w:val="00882D1E"/>
    <w:rsid w:val="008841AB"/>
    <w:rsid w:val="008952C7"/>
    <w:rsid w:val="008C2141"/>
    <w:rsid w:val="008D2E97"/>
    <w:rsid w:val="008D79E0"/>
    <w:rsid w:val="008E2B60"/>
    <w:rsid w:val="009164B6"/>
    <w:rsid w:val="0092717B"/>
    <w:rsid w:val="009424D9"/>
    <w:rsid w:val="00944F51"/>
    <w:rsid w:val="0095336A"/>
    <w:rsid w:val="00970837"/>
    <w:rsid w:val="009770B9"/>
    <w:rsid w:val="00985440"/>
    <w:rsid w:val="009B2BA7"/>
    <w:rsid w:val="009C2045"/>
    <w:rsid w:val="009F2FDA"/>
    <w:rsid w:val="00A17286"/>
    <w:rsid w:val="00A53A6C"/>
    <w:rsid w:val="00A91940"/>
    <w:rsid w:val="00A96BF9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53A17"/>
    <w:rsid w:val="00C5593E"/>
    <w:rsid w:val="00CA0EA9"/>
    <w:rsid w:val="00CB1266"/>
    <w:rsid w:val="00CB5A2D"/>
    <w:rsid w:val="00CE1355"/>
    <w:rsid w:val="00D00A58"/>
    <w:rsid w:val="00D061BD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1421"/>
    <w:rsid w:val="00E25B50"/>
    <w:rsid w:val="00E348DB"/>
    <w:rsid w:val="00E454DA"/>
    <w:rsid w:val="00E501D5"/>
    <w:rsid w:val="00E5782C"/>
    <w:rsid w:val="00ED131F"/>
    <w:rsid w:val="00EF2EF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vcicky.cz/vyberova-rizeni%20dne%2030.5.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Obec Otnice</cp:lastModifiedBy>
  <cp:revision>3</cp:revision>
  <cp:lastPrinted>2018-03-05T11:14:00Z</cp:lastPrinted>
  <dcterms:created xsi:type="dcterms:W3CDTF">2018-03-05T11:12:00Z</dcterms:created>
  <dcterms:modified xsi:type="dcterms:W3CDTF">2018-03-05T11:14:00Z</dcterms:modified>
</cp:coreProperties>
</file>